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tblInd w:w="108" w:type="dxa"/>
        <w:tblLayout w:type="fixed"/>
        <w:tblLook w:val="0000"/>
      </w:tblPr>
      <w:tblGrid>
        <w:gridCol w:w="9648"/>
      </w:tblGrid>
      <w:tr w:rsidR="00196747">
        <w:trPr>
          <w:trHeight w:hRule="exact" w:val="1388"/>
        </w:trPr>
        <w:tc>
          <w:tcPr>
            <w:tcW w:w="9648" w:type="dxa"/>
          </w:tcPr>
          <w:p w:rsidR="00196747" w:rsidRDefault="001967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tole_rId2" o:spid="_x0000_s1026" type="#_x0000_t75" style="position:absolute;left:0;text-align:left;margin-left:0;margin-top:0;width:50pt;height:50pt;z-index:251658240;visibility:hidden">
                  <o:lock v:ext="edit" selection="t"/>
                </v:shape>
              </w:pict>
            </w:r>
            <w:r>
              <w:object w:dxaOrig="676" w:dyaOrig="869">
                <v:shape id="ole_rId2" o:spid="_x0000_i1025" type="#_x0000_t75" style="width:49.5pt;height:64.5pt;visibility:visible;mso-wrap-distance-right:0" o:ole="">
                  <v:imagedata r:id="rId7" o:title=""/>
                </v:shape>
                <o:OLEObject Type="Embed" ProgID="Word.Picture.8" ShapeID="ole_rId2" DrawAspect="Content" ObjectID="_1838379476" r:id="rId8"/>
              </w:object>
            </w:r>
          </w:p>
          <w:p w:rsidR="00196747" w:rsidRDefault="001967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highlight w:val="yellow"/>
              </w:rPr>
            </w:pPr>
          </w:p>
        </w:tc>
      </w:tr>
      <w:tr w:rsidR="00196747">
        <w:trPr>
          <w:trHeight w:hRule="exact" w:val="1841"/>
        </w:trPr>
        <w:tc>
          <w:tcPr>
            <w:tcW w:w="9648" w:type="dxa"/>
            <w:tcBorders>
              <w:bottom w:val="thickThinSmallGap" w:sz="24" w:space="0" w:color="000000"/>
            </w:tcBorders>
          </w:tcPr>
          <w:p w:rsidR="00196747" w:rsidRDefault="00196747">
            <w:pPr>
              <w:pStyle w:val="Heading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Оренбургская область</w:t>
            </w:r>
          </w:p>
          <w:p w:rsidR="00196747" w:rsidRPr="00CD0186" w:rsidRDefault="00196747">
            <w:pPr>
              <w:pStyle w:val="BodyText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D0186">
              <w:rPr>
                <w:rFonts w:ascii="Times New Roman" w:hAnsi="Times New Roman"/>
                <w:b/>
                <w:sz w:val="32"/>
                <w:szCs w:val="32"/>
              </w:rPr>
              <w:t>Орский</w:t>
            </w:r>
            <w:bookmarkStart w:id="0" w:name="Vova"/>
            <w:bookmarkEnd w:id="0"/>
            <w:r w:rsidRPr="00CD0186">
              <w:rPr>
                <w:rFonts w:ascii="Times New Roman" w:hAnsi="Times New Roman"/>
                <w:b/>
                <w:sz w:val="32"/>
                <w:szCs w:val="32"/>
              </w:rPr>
              <w:t xml:space="preserve"> городской Совет депутатов</w:t>
            </w:r>
          </w:p>
          <w:p w:rsidR="00196747" w:rsidRPr="00CD0186" w:rsidRDefault="00196747">
            <w:pPr>
              <w:pStyle w:val="BodyText"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CD0186">
              <w:rPr>
                <w:rFonts w:ascii="Times New Roman" w:hAnsi="Times New Roman"/>
                <w:b/>
                <w:sz w:val="32"/>
                <w:szCs w:val="32"/>
              </w:rPr>
              <w:t xml:space="preserve">седьмого созыва </w:t>
            </w:r>
          </w:p>
          <w:p w:rsidR="00196747" w:rsidRDefault="00196747">
            <w:pPr>
              <w:pStyle w:val="Heading2"/>
              <w:rPr>
                <w:caps/>
                <w:sz w:val="32"/>
                <w:szCs w:val="32"/>
              </w:rPr>
            </w:pPr>
            <w:r>
              <w:rPr>
                <w:caps/>
                <w:sz w:val="32"/>
                <w:szCs w:val="32"/>
              </w:rPr>
              <w:t>Решение</w:t>
            </w:r>
          </w:p>
          <w:p w:rsidR="00196747" w:rsidRDefault="00196747">
            <w:pPr>
              <w:pStyle w:val="Heading3"/>
              <w:rPr>
                <w:b/>
                <w:spacing w:val="20"/>
                <w:szCs w:val="32"/>
              </w:rPr>
            </w:pPr>
          </w:p>
          <w:p w:rsidR="00196747" w:rsidRPr="00CD0186" w:rsidRDefault="00196747">
            <w:pPr>
              <w:pStyle w:val="Header"/>
              <w:tabs>
                <w:tab w:val="clear" w:pos="4677"/>
                <w:tab w:val="clear" w:pos="9355"/>
              </w:tabs>
              <w:jc w:val="center"/>
              <w:rPr>
                <w:b/>
                <w:sz w:val="32"/>
                <w:szCs w:val="32"/>
              </w:rPr>
            </w:pPr>
          </w:p>
        </w:tc>
      </w:tr>
      <w:tr w:rsidR="00196747">
        <w:trPr>
          <w:trHeight w:hRule="exact" w:val="567"/>
        </w:trPr>
        <w:tc>
          <w:tcPr>
            <w:tcW w:w="9648" w:type="dxa"/>
            <w:tcBorders>
              <w:top w:val="thickThinSmallGap" w:sz="24" w:space="0" w:color="000000"/>
            </w:tcBorders>
          </w:tcPr>
          <w:p w:rsidR="00196747" w:rsidRPr="00CD0186" w:rsidRDefault="00196747">
            <w:pPr>
              <w:pStyle w:val="Header"/>
              <w:tabs>
                <w:tab w:val="clear" w:pos="4677"/>
                <w:tab w:val="clear" w:pos="9355"/>
              </w:tabs>
              <w:ind w:firstLine="709"/>
              <w:rPr>
                <w:sz w:val="28"/>
                <w:szCs w:val="28"/>
              </w:rPr>
            </w:pPr>
          </w:p>
        </w:tc>
      </w:tr>
    </w:tbl>
    <w:p w:rsidR="00196747" w:rsidRDefault="001967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Принято Орским городским</w:t>
      </w:r>
    </w:p>
    <w:p w:rsidR="00196747" w:rsidRDefault="001967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Советом депутатов                                                                   «16» апреля </w:t>
      </w:r>
      <w:smartTag w:uri="urn:schemas-microsoft-com:office:smarttags" w:element="metricconverter">
        <w:smartTagPr>
          <w:attr w:name="ProductID" w:val="2026 г"/>
        </w:smartTagPr>
        <w:r>
          <w:rPr>
            <w:rFonts w:ascii="Times New Roman" w:hAnsi="Times New Roman"/>
            <w:sz w:val="28"/>
            <w:szCs w:val="28"/>
          </w:rPr>
          <w:t>2026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196747" w:rsidRDefault="00196747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196747" w:rsidRDefault="00196747">
      <w:pPr>
        <w:spacing w:after="0" w:line="240" w:lineRule="auto"/>
        <w:ind w:left="851" w:right="99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«Об утверждении Положения о материально-техническом и организационном обеспечении деятельности органов местного самоуправления, отраслевых (функциональных) и территориальных органов администрации города и муниципальных учреждений муниципального образования «Город Орск»</w:t>
      </w:r>
    </w:p>
    <w:p w:rsidR="00196747" w:rsidRDefault="00196747">
      <w:pPr>
        <w:spacing w:after="0" w:line="240" w:lineRule="auto"/>
        <w:ind w:left="851" w:right="991"/>
        <w:jc w:val="center"/>
        <w:rPr>
          <w:rFonts w:ascii="Times New Roman" w:hAnsi="Times New Roman"/>
          <w:sz w:val="28"/>
          <w:szCs w:val="28"/>
        </w:rPr>
      </w:pPr>
    </w:p>
    <w:p w:rsidR="00196747" w:rsidRDefault="00196747">
      <w:pPr>
        <w:pStyle w:val="Heading1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rFonts w:ascii="Times New Roman" w:hAnsi="Times New Roman"/>
          <w:b w:val="0"/>
          <w:bCs w:val="0"/>
          <w:color w:val="auto"/>
        </w:rPr>
        <w:t xml:space="preserve">В соответствии с пунктом 7 части 1 статьи 16 Федерального закона от 20 марта </w:t>
      </w:r>
      <w:smartTag w:uri="urn:schemas-microsoft-com:office:smarttags" w:element="metricconverter">
        <w:smartTagPr>
          <w:attr w:name="ProductID" w:val="2025 г"/>
        </w:smartTagPr>
        <w:r>
          <w:rPr>
            <w:rFonts w:ascii="Times New Roman" w:hAnsi="Times New Roman"/>
            <w:b w:val="0"/>
            <w:bCs w:val="0"/>
            <w:color w:val="auto"/>
          </w:rPr>
          <w:t>2025 г</w:t>
        </w:r>
      </w:smartTag>
      <w:r>
        <w:rPr>
          <w:rFonts w:ascii="Times New Roman" w:hAnsi="Times New Roman"/>
          <w:b w:val="0"/>
          <w:bCs w:val="0"/>
          <w:color w:val="auto"/>
        </w:rPr>
        <w:t>. № 33-ФЗ «Об общих принципах организации местного самоуправления в единой системе публичной власти», руководствуясь статьями 25, 27, 29 Устава муниципального образования «Город Орск», Орский городской Совет депутатов решил:</w:t>
      </w:r>
    </w:p>
    <w:p w:rsidR="00196747" w:rsidRDefault="00196747">
      <w:pPr>
        <w:pStyle w:val="ListParagraph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о материально-техническом и организационном обеспечении деятельности органов местного самоуправления, отраслевых (функциональных) и территориальных органов администрации города и муниципальных учреждений муниципального образования «Город Орск» в соответствии с Приложением.</w:t>
      </w:r>
    </w:p>
    <w:p w:rsidR="00196747" w:rsidRDefault="00196747">
      <w:pPr>
        <w:pStyle w:val="ListParagraph"/>
        <w:numPr>
          <w:ilvl w:val="0"/>
          <w:numId w:val="1"/>
        </w:numPr>
        <w:tabs>
          <w:tab w:val="left" w:pos="0"/>
          <w:tab w:val="left" w:pos="426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Признать утратившими силу решения Орского городского Совета депутатов:</w:t>
      </w:r>
    </w:p>
    <w:p w:rsidR="00196747" w:rsidRDefault="00196747">
      <w:pPr>
        <w:pStyle w:val="Heading1"/>
        <w:keepNext w:val="0"/>
        <w:keepLines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color w:val="auto"/>
        </w:rPr>
        <w:t xml:space="preserve">- </w:t>
      </w:r>
      <w:hyperlink r:id="rId9">
        <w:r>
          <w:rPr>
            <w:rFonts w:ascii="Times New Roman" w:hAnsi="Times New Roman"/>
            <w:b w:val="0"/>
            <w:bCs w:val="0"/>
            <w:color w:val="auto"/>
          </w:rPr>
          <w:t>решение Орского городского Совета депутатов Оренбургской области от 3 июля 2009 г. № 53-913 «Об утверждении положения «О порядке расходования средств городского бюджета на оплату коммунальных услуг</w:t>
        </w:r>
      </w:hyperlink>
      <w:r>
        <w:rPr>
          <w:rFonts w:ascii="Times New Roman" w:hAnsi="Times New Roman"/>
          <w:b w:val="0"/>
          <w:bCs w:val="0"/>
          <w:color w:val="auto"/>
        </w:rPr>
        <w:t>»;</w:t>
      </w:r>
    </w:p>
    <w:p w:rsidR="00196747" w:rsidRDefault="00196747">
      <w:pPr>
        <w:pStyle w:val="Heading1"/>
        <w:keepNext w:val="0"/>
        <w:keepLines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color w:val="auto"/>
        </w:rPr>
        <w:t xml:space="preserve">- </w:t>
      </w:r>
      <w:hyperlink r:id="rId10">
        <w:r>
          <w:rPr>
            <w:rFonts w:ascii="Times New Roman" w:hAnsi="Times New Roman"/>
            <w:b w:val="0"/>
            <w:bCs w:val="0"/>
            <w:color w:val="auto"/>
          </w:rPr>
          <w:t>решение Орского городского Совета депутатов Оренбургской области      от 6 июня 2013 г. № 35-569 «Об утверждении положения «О порядке расходования средств городского бюджета на проведение технического обслуживания, осмотра, ремонта и страхования автотранспорта в муниципальных учреждениях</w:t>
        </w:r>
      </w:hyperlink>
      <w:r>
        <w:rPr>
          <w:rFonts w:ascii="Times New Roman" w:hAnsi="Times New Roman"/>
          <w:b w:val="0"/>
          <w:bCs w:val="0"/>
          <w:color w:val="auto"/>
        </w:rPr>
        <w:t>»;</w:t>
      </w:r>
    </w:p>
    <w:p w:rsidR="00196747" w:rsidRDefault="00196747">
      <w:pPr>
        <w:pStyle w:val="Heading1"/>
        <w:keepNext w:val="0"/>
        <w:keepLines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color w:val="auto"/>
        </w:rPr>
        <w:t xml:space="preserve">- </w:t>
      </w:r>
      <w:hyperlink r:id="rId11">
        <w:r>
          <w:rPr>
            <w:rFonts w:ascii="Times New Roman" w:hAnsi="Times New Roman"/>
            <w:b w:val="0"/>
            <w:bCs w:val="0"/>
            <w:color w:val="auto"/>
          </w:rPr>
          <w:t>решение Орского городского Совета депутатов Оренбургской области      от 6 июня 2013 г. № 35-570 «Об утверждении положения «О порядке расходования средств городского бюджета на приобретение компьютерной и оргтехники, приобретение прав на использование информационного и программного обеспечения, их техническое сопровождение и обслуживание</w:t>
        </w:r>
      </w:hyperlink>
      <w:r>
        <w:rPr>
          <w:rFonts w:ascii="Times New Roman" w:hAnsi="Times New Roman"/>
          <w:b w:val="0"/>
          <w:bCs w:val="0"/>
          <w:color w:val="auto"/>
        </w:rPr>
        <w:t>;</w:t>
      </w:r>
    </w:p>
    <w:p w:rsidR="00196747" w:rsidRDefault="00196747">
      <w:pPr>
        <w:pStyle w:val="Heading1"/>
        <w:keepNext w:val="0"/>
        <w:keepLines w:val="0"/>
        <w:tabs>
          <w:tab w:val="left" w:pos="0"/>
          <w:tab w:val="left" w:pos="426"/>
          <w:tab w:val="left" w:pos="993"/>
        </w:tabs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color w:val="auto"/>
        </w:rPr>
        <w:t>-</w:t>
      </w:r>
      <w:r>
        <w:t xml:space="preserve"> </w:t>
      </w:r>
      <w:hyperlink r:id="rId12">
        <w:r>
          <w:rPr>
            <w:rFonts w:ascii="Times New Roman" w:hAnsi="Times New Roman"/>
            <w:b w:val="0"/>
            <w:bCs w:val="0"/>
            <w:color w:val="auto"/>
          </w:rPr>
          <w:t>решение Орского городского Совета депутатов Оренбургской области от 6 июня 2013 г. № 35-571 «Об утверждении положения «О порядке расходования средств городского бюджета на горюче-смазочные материалы</w:t>
        </w:r>
      </w:hyperlink>
      <w:r>
        <w:rPr>
          <w:rFonts w:ascii="Times New Roman" w:hAnsi="Times New Roman"/>
          <w:b w:val="0"/>
          <w:bCs w:val="0"/>
          <w:color w:val="auto"/>
        </w:rPr>
        <w:t>»;</w:t>
      </w:r>
    </w:p>
    <w:p w:rsidR="00196747" w:rsidRDefault="0019674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решение Орского городского Совета депутатов Оренбургской области      от 1 апреля </w:t>
      </w:r>
      <w:smartTag w:uri="urn:schemas-microsoft-com:office:smarttags" w:element="metricconverter">
        <w:smartTagPr>
          <w:attr w:name="ProductID" w:val="2015 г"/>
        </w:smartTagPr>
        <w:r>
          <w:rPr>
            <w:rFonts w:ascii="Times New Roman" w:hAnsi="Times New Roman"/>
            <w:sz w:val="28"/>
            <w:szCs w:val="28"/>
          </w:rPr>
          <w:t>2015 г</w:t>
        </w:r>
      </w:smartTag>
      <w:r>
        <w:rPr>
          <w:rFonts w:ascii="Times New Roman" w:hAnsi="Times New Roman"/>
          <w:sz w:val="28"/>
          <w:szCs w:val="28"/>
        </w:rPr>
        <w:t xml:space="preserve">. № 58-937 «О внесении изменения в решение Орского городского Совета депутатов от 06 июня 2013 года № 35-571 </w:t>
      </w:r>
      <w:r>
        <w:rPr>
          <w:rFonts w:ascii="Times New Roman" w:hAnsi="Times New Roman"/>
          <w:sz w:val="28"/>
          <w:szCs w:val="28"/>
        </w:rPr>
        <w:br/>
        <w:t>«Об утверждении положения «О порядке расходования средств городского бюджета на горюче-смазочные материалы»;</w:t>
      </w:r>
    </w:p>
    <w:p w:rsidR="00196747" w:rsidRDefault="00196747">
      <w:pPr>
        <w:pStyle w:val="ListParagraph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решение Орского городского Совета депутатов Оренбургской области      от 25 сентября </w:t>
      </w:r>
      <w:smartTag w:uri="urn:schemas-microsoft-com:office:smarttags" w:element="metricconverter">
        <w:smartTagPr>
          <w:attr w:name="ProductID" w:val="2026 г"/>
        </w:smartTagPr>
        <w:r>
          <w:rPr>
            <w:rFonts w:ascii="Times New Roman" w:hAnsi="Times New Roman"/>
            <w:sz w:val="28"/>
            <w:szCs w:val="28"/>
          </w:rPr>
          <w:t>2017 г</w:t>
        </w:r>
      </w:smartTag>
      <w:r>
        <w:rPr>
          <w:rFonts w:ascii="Times New Roman" w:hAnsi="Times New Roman"/>
          <w:sz w:val="28"/>
          <w:szCs w:val="28"/>
        </w:rPr>
        <w:t>. № 28-489 «О внесении изменений в решение Орского городского Совета депутатов от 06 июня 2013 года № 35-571</w:t>
      </w:r>
      <w:r>
        <w:rPr>
          <w:rFonts w:ascii="Times New Roman" w:hAnsi="Times New Roman"/>
          <w:sz w:val="28"/>
          <w:szCs w:val="28"/>
        </w:rPr>
        <w:br/>
        <w:t>«Об утверждении Положения «О порядке расходования средств городского бюджета на горюче-смазочные материалы»;</w:t>
      </w:r>
    </w:p>
    <w:p w:rsidR="00196747" w:rsidRDefault="00196747">
      <w:pPr>
        <w:pStyle w:val="Heading1"/>
        <w:keepNext w:val="0"/>
        <w:keepLines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color w:val="auto"/>
        </w:rPr>
        <w:t xml:space="preserve">- </w:t>
      </w:r>
      <w:hyperlink r:id="rId13">
        <w:r>
          <w:rPr>
            <w:rFonts w:ascii="Times New Roman" w:hAnsi="Times New Roman"/>
            <w:b w:val="0"/>
            <w:bCs w:val="0"/>
            <w:color w:val="auto"/>
          </w:rPr>
          <w:t>решение Орского городского Совета депутатов Оренбургской области от 6 июня 2013 г. № 35-584 «Об утверждении положения «О порядке расходования средств городского бюджета на оплату услуг мобильной связи и сети Интернет</w:t>
        </w:r>
      </w:hyperlink>
      <w:r>
        <w:rPr>
          <w:rFonts w:ascii="Times New Roman" w:hAnsi="Times New Roman"/>
          <w:b w:val="0"/>
          <w:bCs w:val="0"/>
          <w:color w:val="auto"/>
        </w:rPr>
        <w:t>»;</w:t>
      </w:r>
    </w:p>
    <w:p w:rsidR="00196747" w:rsidRDefault="00196747">
      <w:pPr>
        <w:pStyle w:val="Heading1"/>
        <w:keepNext w:val="0"/>
        <w:keepLines w:val="0"/>
        <w:spacing w:before="0" w:line="240" w:lineRule="auto"/>
        <w:ind w:firstLine="709"/>
        <w:jc w:val="both"/>
        <w:rPr>
          <w:rFonts w:ascii="Times New Roman" w:hAnsi="Times New Roman"/>
          <w:b w:val="0"/>
          <w:bCs w:val="0"/>
          <w:color w:val="auto"/>
        </w:rPr>
      </w:pPr>
      <w:r>
        <w:rPr>
          <w:color w:val="auto"/>
        </w:rPr>
        <w:t xml:space="preserve">- </w:t>
      </w:r>
      <w:hyperlink r:id="rId14">
        <w:r>
          <w:rPr>
            <w:rFonts w:ascii="Times New Roman" w:hAnsi="Times New Roman"/>
            <w:b w:val="0"/>
            <w:bCs w:val="0"/>
            <w:color w:val="auto"/>
          </w:rPr>
          <w:t>решение Орского городского Совета депутатов Оренбургской области от 2 июня 2015 г. № 60-975 «Об утверждении положения о материально-техническом и организационном обеспечении деятельности органов местного самоуправления, муниципального органа и муниципальных учреждений муниципального образования «Город Орск</w:t>
        </w:r>
      </w:hyperlink>
      <w:r>
        <w:rPr>
          <w:rFonts w:ascii="Times New Roman" w:hAnsi="Times New Roman"/>
          <w:b w:val="0"/>
          <w:bCs w:val="0"/>
          <w:color w:val="auto"/>
        </w:rPr>
        <w:t>».</w:t>
      </w:r>
    </w:p>
    <w:p w:rsidR="00196747" w:rsidRDefault="00196747">
      <w:pPr>
        <w:pStyle w:val="ConsPlusNonformat"/>
        <w:widowControl/>
        <w:numPr>
          <w:ilvl w:val="0"/>
          <w:numId w:val="1"/>
        </w:numPr>
        <w:tabs>
          <w:tab w:val="left" w:pos="851"/>
          <w:tab w:val="left" w:pos="993"/>
        </w:tabs>
        <w:spacing w:after="200"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после его официального опубликования </w:t>
      </w:r>
      <w:r>
        <w:rPr>
          <w:rFonts w:ascii="Times New Roman" w:hAnsi="Times New Roman"/>
          <w:sz w:val="28"/>
          <w:szCs w:val="28"/>
        </w:rPr>
        <w:t>в газете «Орская газета».</w:t>
      </w:r>
    </w:p>
    <w:p w:rsidR="00196747" w:rsidRDefault="0019674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96747" w:rsidRDefault="0019674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96747" w:rsidRDefault="001967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Орского </w:t>
      </w:r>
    </w:p>
    <w:p w:rsidR="00196747" w:rsidRDefault="0019674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Совета депутатов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О.А.Гельмель</w:t>
      </w:r>
    </w:p>
    <w:p w:rsidR="00196747" w:rsidRDefault="001967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6747" w:rsidRDefault="0019674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города Орска                                                                          А.О.Воробьёв</w:t>
      </w:r>
    </w:p>
    <w:p w:rsidR="00196747" w:rsidRDefault="0019674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96747" w:rsidRDefault="0019674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96747" w:rsidRDefault="0019674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96747" w:rsidRDefault="00196747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196747" w:rsidRPr="00AA397A" w:rsidRDefault="001967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397A">
        <w:rPr>
          <w:rFonts w:ascii="Times New Roman" w:hAnsi="Times New Roman"/>
          <w:sz w:val="24"/>
          <w:szCs w:val="24"/>
        </w:rPr>
        <w:t xml:space="preserve">г. Орск «16» апреля </w:t>
      </w:r>
      <w:smartTag w:uri="urn:schemas-microsoft-com:office:smarttags" w:element="metricconverter">
        <w:smartTagPr>
          <w:attr w:name="ProductID" w:val="2026 г"/>
        </w:smartTagPr>
        <w:r w:rsidRPr="00AA397A">
          <w:rPr>
            <w:rFonts w:ascii="Times New Roman" w:hAnsi="Times New Roman"/>
            <w:sz w:val="24"/>
            <w:szCs w:val="24"/>
          </w:rPr>
          <w:t>2026 г</w:t>
        </w:r>
      </w:smartTag>
      <w:r w:rsidRPr="00AA397A">
        <w:rPr>
          <w:rFonts w:ascii="Times New Roman" w:hAnsi="Times New Roman"/>
          <w:sz w:val="24"/>
          <w:szCs w:val="24"/>
        </w:rPr>
        <w:t>.</w:t>
      </w:r>
    </w:p>
    <w:p w:rsidR="00196747" w:rsidRPr="00AA397A" w:rsidRDefault="001967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397A">
        <w:rPr>
          <w:rFonts w:ascii="Times New Roman" w:hAnsi="Times New Roman"/>
          <w:sz w:val="24"/>
          <w:szCs w:val="24"/>
        </w:rPr>
        <w:t>№ 8-81</w:t>
      </w:r>
    </w:p>
    <w:p w:rsidR="00196747" w:rsidRPr="00AA397A" w:rsidRDefault="0019674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A397A">
        <w:rPr>
          <w:rFonts w:ascii="Times New Roman" w:hAnsi="Times New Roman"/>
          <w:sz w:val="24"/>
          <w:szCs w:val="24"/>
        </w:rPr>
        <w:t>Опубликовано в газете «Орская газета»</w:t>
      </w:r>
    </w:p>
    <w:p w:rsidR="00196747" w:rsidRPr="00AA397A" w:rsidRDefault="00196747" w:rsidP="00AA397A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AA397A">
        <w:rPr>
          <w:rFonts w:ascii="Times New Roman" w:hAnsi="Times New Roman"/>
          <w:kern w:val="2"/>
          <w:sz w:val="24"/>
          <w:szCs w:val="24"/>
        </w:rPr>
        <w:t xml:space="preserve">«22» апреля 2026 г.  </w:t>
      </w:r>
    </w:p>
    <w:p w:rsidR="00196747" w:rsidRPr="00AA397A" w:rsidRDefault="00196747" w:rsidP="00AA397A">
      <w:pPr>
        <w:widowControl w:val="0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AA397A">
        <w:rPr>
          <w:rFonts w:ascii="Times New Roman" w:hAnsi="Times New Roman"/>
          <w:kern w:val="2"/>
          <w:sz w:val="24"/>
          <w:szCs w:val="24"/>
        </w:rPr>
        <w:t>№ 15 (1418)</w:t>
      </w:r>
    </w:p>
    <w:sectPr w:rsidR="00196747" w:rsidRPr="00AA397A" w:rsidSect="00E77396">
      <w:footerReference w:type="even" r:id="rId15"/>
      <w:footerReference w:type="default" r:id="rId16"/>
      <w:footerReference w:type="first" r:id="rId17"/>
      <w:pgSz w:w="11906" w:h="16838"/>
      <w:pgMar w:top="1134" w:right="851" w:bottom="1134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6747" w:rsidRDefault="00196747" w:rsidP="00E77396">
      <w:pPr>
        <w:spacing w:after="0" w:line="240" w:lineRule="auto"/>
      </w:pPr>
      <w:r>
        <w:separator/>
      </w:r>
    </w:p>
  </w:endnote>
  <w:endnote w:type="continuationSeparator" w:id="0">
    <w:p w:rsidR="00196747" w:rsidRDefault="00196747" w:rsidP="00E77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747" w:rsidRDefault="0019674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747" w:rsidRDefault="0019674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6747" w:rsidRDefault="00196747">
    <w:pPr>
      <w:pStyle w:val="Footer"/>
      <w:jc w:val="center"/>
      <w:rPr>
        <w:rFonts w:ascii="Times New Roman" w:hAnsi="Times New Roman"/>
      </w:rPr>
    </w:pPr>
  </w:p>
  <w:p w:rsidR="00196747" w:rsidRDefault="00196747">
    <w:pPr>
      <w:pStyle w:val="Footer"/>
      <w:jc w:val="center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6747" w:rsidRDefault="00196747" w:rsidP="00E77396">
      <w:pPr>
        <w:spacing w:after="0" w:line="240" w:lineRule="auto"/>
      </w:pPr>
      <w:r>
        <w:separator/>
      </w:r>
    </w:p>
  </w:footnote>
  <w:footnote w:type="continuationSeparator" w:id="0">
    <w:p w:rsidR="00196747" w:rsidRDefault="00196747" w:rsidP="00E773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1660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/>
        <w:b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713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571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931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931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291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291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651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651" w:hanging="1800"/>
      </w:pPr>
      <w:rPr>
        <w:rFonts w:cs="Times New Roman"/>
      </w:rPr>
    </w:lvl>
  </w:abstractNum>
  <w:abstractNum w:abstractNumId="1">
    <w:nsid w:val="63C70C35"/>
    <w:multiLevelType w:val="multilevel"/>
    <w:tmpl w:val="FFFFFFFF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7396"/>
    <w:rsid w:val="00196747"/>
    <w:rsid w:val="002035E3"/>
    <w:rsid w:val="00253814"/>
    <w:rsid w:val="002924D4"/>
    <w:rsid w:val="003863FD"/>
    <w:rsid w:val="006C6772"/>
    <w:rsid w:val="007759C3"/>
    <w:rsid w:val="007E3A7C"/>
    <w:rsid w:val="00AA397A"/>
    <w:rsid w:val="00B74609"/>
    <w:rsid w:val="00CD0186"/>
    <w:rsid w:val="00E344F5"/>
    <w:rsid w:val="00E77396"/>
    <w:rsid w:val="00F475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814"/>
    <w:pPr>
      <w:suppressAutoHyphens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253814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53814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pacing w:val="20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53814"/>
    <w:pPr>
      <w:keepNext/>
      <w:spacing w:after="0" w:line="240" w:lineRule="auto"/>
      <w:jc w:val="center"/>
      <w:outlineLvl w:val="2"/>
    </w:pPr>
    <w:rPr>
      <w:rFonts w:ascii="Times New Roman" w:hAnsi="Times New Roman"/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53814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381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53814"/>
    <w:rPr>
      <w:rFonts w:ascii="Times New Roman" w:hAnsi="Times New Roman" w:cs="Times New Roman"/>
      <w:b/>
      <w:bCs/>
      <w:spacing w:val="20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53814"/>
    <w:rPr>
      <w:rFonts w:ascii="Times New Roman" w:hAnsi="Times New Roman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53814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Char">
    <w:name w:val="Body Text Char"/>
    <w:uiPriority w:val="99"/>
    <w:locked/>
    <w:rsid w:val="00253814"/>
    <w:rPr>
      <w:rFonts w:ascii="Calibri" w:hAnsi="Calibri"/>
    </w:rPr>
  </w:style>
  <w:style w:type="character" w:customStyle="1" w:styleId="HeaderChar">
    <w:name w:val="Header Char"/>
    <w:uiPriority w:val="99"/>
    <w:locked/>
    <w:rsid w:val="00253814"/>
    <w:rPr>
      <w:rFonts w:ascii="Times New Roman" w:hAnsi="Times New Roman"/>
      <w:sz w:val="20"/>
    </w:rPr>
  </w:style>
  <w:style w:type="character" w:customStyle="1" w:styleId="apple-converted-space">
    <w:name w:val="apple-converted-space"/>
    <w:basedOn w:val="DefaultParagraphFont"/>
    <w:uiPriority w:val="99"/>
    <w:rsid w:val="00253814"/>
    <w:rPr>
      <w:rFonts w:cs="Times New Roman"/>
    </w:rPr>
  </w:style>
  <w:style w:type="character" w:customStyle="1" w:styleId="FooterChar">
    <w:name w:val="Footer Char"/>
    <w:uiPriority w:val="99"/>
    <w:locked/>
    <w:rsid w:val="00253814"/>
    <w:rPr>
      <w:rFonts w:ascii="Calibri" w:hAnsi="Calibri"/>
    </w:rPr>
  </w:style>
  <w:style w:type="character" w:customStyle="1" w:styleId="BodyTextIndentChar">
    <w:name w:val="Body Text Indent Char"/>
    <w:uiPriority w:val="99"/>
    <w:locked/>
    <w:rsid w:val="00253814"/>
    <w:rPr>
      <w:rFonts w:ascii="Calibri" w:hAnsi="Calibri"/>
    </w:rPr>
  </w:style>
  <w:style w:type="character" w:styleId="Hyperlink">
    <w:name w:val="Hyperlink"/>
    <w:basedOn w:val="DefaultParagraphFont"/>
    <w:uiPriority w:val="99"/>
    <w:semiHidden/>
    <w:rsid w:val="0025381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253814"/>
    <w:rPr>
      <w:rFonts w:cs="Times New Roman"/>
      <w:color w:val="800080"/>
      <w:u w:val="single"/>
    </w:rPr>
  </w:style>
  <w:style w:type="character" w:customStyle="1" w:styleId="blk">
    <w:name w:val="blk"/>
    <w:basedOn w:val="DefaultParagraphFont"/>
    <w:uiPriority w:val="99"/>
    <w:rsid w:val="00253814"/>
    <w:rPr>
      <w:rFonts w:cs="Times New Roman"/>
    </w:rPr>
  </w:style>
  <w:style w:type="character" w:customStyle="1" w:styleId="DocumentMapChar">
    <w:name w:val="Document Map Char"/>
    <w:uiPriority w:val="99"/>
    <w:semiHidden/>
    <w:locked/>
    <w:rsid w:val="00253814"/>
    <w:rPr>
      <w:rFonts w:ascii="Tahoma" w:hAnsi="Tahoma"/>
      <w:sz w:val="16"/>
    </w:rPr>
  </w:style>
  <w:style w:type="character" w:customStyle="1" w:styleId="a">
    <w:name w:val="Гипертекстовая ссылка"/>
    <w:basedOn w:val="DefaultParagraphFont"/>
    <w:uiPriority w:val="99"/>
    <w:rsid w:val="00253814"/>
    <w:rPr>
      <w:rFonts w:cs="Times New Roman"/>
      <w:color w:val="106BBE"/>
    </w:rPr>
  </w:style>
  <w:style w:type="character" w:customStyle="1" w:styleId="highlightsearch4">
    <w:name w:val="highlightsearch4"/>
    <w:basedOn w:val="DefaultParagraphFont"/>
    <w:uiPriority w:val="99"/>
    <w:rsid w:val="00253814"/>
    <w:rPr>
      <w:rFonts w:cs="Times New Roman"/>
    </w:rPr>
  </w:style>
  <w:style w:type="character" w:customStyle="1" w:styleId="BalloonTextChar">
    <w:name w:val="Balloon Text Char"/>
    <w:uiPriority w:val="99"/>
    <w:semiHidden/>
    <w:locked/>
    <w:rsid w:val="00253814"/>
    <w:rPr>
      <w:rFonts w:ascii="Segoe UI" w:hAnsi="Segoe UI"/>
      <w:sz w:val="18"/>
    </w:rPr>
  </w:style>
  <w:style w:type="paragraph" w:customStyle="1" w:styleId="a0">
    <w:name w:val="Заголовок"/>
    <w:basedOn w:val="Normal"/>
    <w:next w:val="BodyText"/>
    <w:uiPriority w:val="99"/>
    <w:rsid w:val="00E7739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1"/>
    <w:uiPriority w:val="99"/>
    <w:rsid w:val="00253814"/>
    <w:pPr>
      <w:spacing w:after="120"/>
    </w:pPr>
    <w:rPr>
      <w:sz w:val="20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B74609"/>
    <w:rPr>
      <w:rFonts w:cs="Times New Roman"/>
    </w:rPr>
  </w:style>
  <w:style w:type="paragraph" w:styleId="List">
    <w:name w:val="List"/>
    <w:basedOn w:val="BodyText"/>
    <w:uiPriority w:val="99"/>
    <w:rsid w:val="00E77396"/>
    <w:rPr>
      <w:rFonts w:cs="Arial"/>
    </w:rPr>
  </w:style>
  <w:style w:type="paragraph" w:styleId="Caption">
    <w:name w:val="caption"/>
    <w:basedOn w:val="Normal"/>
    <w:uiPriority w:val="99"/>
    <w:qFormat/>
    <w:rsid w:val="00E7739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253814"/>
    <w:pPr>
      <w:ind w:left="220" w:hanging="220"/>
    </w:pPr>
  </w:style>
  <w:style w:type="paragraph" w:styleId="IndexHeading">
    <w:name w:val="index heading"/>
    <w:basedOn w:val="Normal"/>
    <w:uiPriority w:val="99"/>
    <w:rsid w:val="00E77396"/>
    <w:pPr>
      <w:suppressLineNumbers/>
    </w:pPr>
    <w:rPr>
      <w:rFonts w:cs="Arial"/>
    </w:rPr>
  </w:style>
  <w:style w:type="paragraph" w:customStyle="1" w:styleId="a1">
    <w:name w:val="Колонтитулы"/>
    <w:basedOn w:val="Normal"/>
    <w:uiPriority w:val="99"/>
    <w:rsid w:val="00E77396"/>
  </w:style>
  <w:style w:type="paragraph" w:styleId="Header">
    <w:name w:val="header"/>
    <w:basedOn w:val="Normal"/>
    <w:link w:val="HeaderChar1"/>
    <w:uiPriority w:val="99"/>
    <w:rsid w:val="0025381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HeaderChar1">
    <w:name w:val="Header Char1"/>
    <w:basedOn w:val="DefaultParagraphFont"/>
    <w:link w:val="Header"/>
    <w:uiPriority w:val="99"/>
    <w:semiHidden/>
    <w:locked/>
    <w:rsid w:val="00B74609"/>
    <w:rPr>
      <w:rFonts w:cs="Times New Roman"/>
    </w:rPr>
  </w:style>
  <w:style w:type="paragraph" w:customStyle="1" w:styleId="ConsPlusNonformat">
    <w:name w:val="ConsPlusNonformat"/>
    <w:uiPriority w:val="99"/>
    <w:rsid w:val="00253814"/>
    <w:pPr>
      <w:widowControl w:val="0"/>
      <w:suppressAutoHyphens/>
      <w:jc w:val="center"/>
    </w:pPr>
    <w:rPr>
      <w:rFonts w:ascii="Courier New" w:hAnsi="Courier New" w:cs="Courier New"/>
      <w:sz w:val="20"/>
      <w:szCs w:val="20"/>
    </w:rPr>
  </w:style>
  <w:style w:type="paragraph" w:styleId="Footer">
    <w:name w:val="footer"/>
    <w:basedOn w:val="Normal"/>
    <w:link w:val="FooterChar1"/>
    <w:uiPriority w:val="99"/>
    <w:rsid w:val="00253814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B74609"/>
    <w:rPr>
      <w:rFonts w:cs="Times New Roman"/>
    </w:rPr>
  </w:style>
  <w:style w:type="paragraph" w:styleId="BodyTextIndent">
    <w:name w:val="Body Text Indent"/>
    <w:basedOn w:val="Normal"/>
    <w:link w:val="BodyTextIndentChar1"/>
    <w:uiPriority w:val="99"/>
    <w:rsid w:val="00253814"/>
    <w:pPr>
      <w:spacing w:after="120"/>
      <w:ind w:left="283"/>
    </w:pPr>
    <w:rPr>
      <w:sz w:val="20"/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B74609"/>
    <w:rPr>
      <w:rFonts w:cs="Times New Roman"/>
    </w:rPr>
  </w:style>
  <w:style w:type="paragraph" w:customStyle="1" w:styleId="ConsPlusNormal">
    <w:name w:val="ConsPlusNormal"/>
    <w:uiPriority w:val="99"/>
    <w:rsid w:val="00253814"/>
    <w:pPr>
      <w:suppressAutoHyphens/>
    </w:pPr>
    <w:rPr>
      <w:rFonts w:ascii="Arial" w:hAnsi="Arial" w:cs="Arial"/>
      <w:sz w:val="20"/>
      <w:szCs w:val="20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253814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253814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Nonformat">
    <w:name w:val="ConsNonformat"/>
    <w:uiPriority w:val="99"/>
    <w:rsid w:val="00253814"/>
    <w:pPr>
      <w:widowControl w:val="0"/>
      <w:suppressAutoHyphens/>
      <w:ind w:right="19772"/>
    </w:pPr>
    <w:rPr>
      <w:rFonts w:ascii="Courier New" w:hAnsi="Courier New" w:cs="Courier New"/>
      <w:sz w:val="20"/>
      <w:szCs w:val="20"/>
    </w:rPr>
  </w:style>
  <w:style w:type="paragraph" w:customStyle="1" w:styleId="a4">
    <w:name w:val="Таблицы (моноширинный)"/>
    <w:basedOn w:val="Normal"/>
    <w:next w:val="Normal"/>
    <w:uiPriority w:val="99"/>
    <w:rsid w:val="00253814"/>
    <w:pPr>
      <w:widowControl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font5">
    <w:name w:val="font5"/>
    <w:basedOn w:val="Normal"/>
    <w:uiPriority w:val="99"/>
    <w:rsid w:val="00253814"/>
    <w:pPr>
      <w:spacing w:beforeAutospacing="1" w:afterAutospacing="1" w:line="240" w:lineRule="auto"/>
    </w:pPr>
    <w:rPr>
      <w:rFonts w:ascii="Times New Roman" w:hAnsi="Times New Roman"/>
      <w:i/>
      <w:iCs/>
      <w:sz w:val="24"/>
      <w:szCs w:val="24"/>
    </w:rPr>
  </w:style>
  <w:style w:type="paragraph" w:customStyle="1" w:styleId="xl65">
    <w:name w:val="xl65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right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xl66">
    <w:name w:val="xl66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7">
    <w:name w:val="xl67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71">
    <w:name w:val="xl71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72">
    <w:name w:val="xl72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77">
    <w:name w:val="xl77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0">
    <w:name w:val="xl80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1">
    <w:name w:val="xl81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82">
    <w:name w:val="xl82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6">
    <w:name w:val="xl86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7">
    <w:name w:val="xl87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88">
    <w:name w:val="xl88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90">
    <w:name w:val="xl90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right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1">
    <w:name w:val="xl91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93">
    <w:name w:val="xl93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hAnsi="Times New Roman"/>
      <w:i/>
      <w:iCs/>
      <w:sz w:val="26"/>
      <w:szCs w:val="26"/>
    </w:rPr>
  </w:style>
  <w:style w:type="paragraph" w:customStyle="1" w:styleId="xl94">
    <w:name w:val="xl94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hAnsi="Times New Roman"/>
      <w:sz w:val="26"/>
      <w:szCs w:val="26"/>
    </w:rPr>
  </w:style>
  <w:style w:type="paragraph" w:customStyle="1" w:styleId="xl95">
    <w:name w:val="xl95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xl96">
    <w:name w:val="xl96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ascii="Times New Roman" w:hAnsi="Times New Roman"/>
      <w:b/>
      <w:bCs/>
      <w:color w:val="26282F"/>
      <w:sz w:val="24"/>
      <w:szCs w:val="24"/>
    </w:rPr>
  </w:style>
  <w:style w:type="paragraph" w:customStyle="1" w:styleId="xl97">
    <w:name w:val="xl97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ascii="Times New Roman" w:hAnsi="Times New Roman"/>
      <w:b/>
      <w:bCs/>
      <w:color w:val="26282F"/>
      <w:sz w:val="24"/>
      <w:szCs w:val="24"/>
    </w:rPr>
  </w:style>
  <w:style w:type="paragraph" w:customStyle="1" w:styleId="xl98">
    <w:name w:val="xl98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hAnsi="Times New Roman"/>
      <w:b/>
      <w:bCs/>
      <w:color w:val="26282F"/>
      <w:sz w:val="24"/>
      <w:szCs w:val="24"/>
    </w:rPr>
  </w:style>
  <w:style w:type="paragraph" w:customStyle="1" w:styleId="xl100">
    <w:name w:val="xl100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1">
    <w:name w:val="xl101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center"/>
    </w:pPr>
    <w:rPr>
      <w:rFonts w:ascii="Times New Roman" w:hAnsi="Times New Roman"/>
      <w:i/>
      <w:iCs/>
      <w:sz w:val="24"/>
      <w:szCs w:val="24"/>
    </w:rPr>
  </w:style>
  <w:style w:type="paragraph" w:customStyle="1" w:styleId="xl104">
    <w:name w:val="xl104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sz w:val="26"/>
      <w:szCs w:val="26"/>
    </w:rPr>
  </w:style>
  <w:style w:type="paragraph" w:customStyle="1" w:styleId="xl105">
    <w:name w:val="xl105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xl106">
    <w:name w:val="xl106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</w:pPr>
    <w:rPr>
      <w:rFonts w:ascii="Times New Roman" w:hAnsi="Times New Roman"/>
      <w:b/>
      <w:bCs/>
      <w:sz w:val="26"/>
      <w:szCs w:val="26"/>
    </w:rPr>
  </w:style>
  <w:style w:type="paragraph" w:customStyle="1" w:styleId="xl107">
    <w:name w:val="xl107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108">
    <w:name w:val="xl108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 w:line="240" w:lineRule="auto"/>
      <w:textAlignment w:val="top"/>
    </w:pPr>
    <w:rPr>
      <w:rFonts w:ascii="Times New Roman" w:hAnsi="Times New Roman"/>
      <w:i/>
      <w:iCs/>
      <w:sz w:val="24"/>
      <w:szCs w:val="24"/>
    </w:rPr>
  </w:style>
  <w:style w:type="paragraph" w:customStyle="1" w:styleId="xl109">
    <w:name w:val="xl109"/>
    <w:basedOn w:val="Normal"/>
    <w:uiPriority w:val="99"/>
    <w:rsid w:val="00253814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0">
    <w:name w:val="xl110"/>
    <w:basedOn w:val="Normal"/>
    <w:uiPriority w:val="99"/>
    <w:rsid w:val="0025381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Normal"/>
    <w:uiPriority w:val="99"/>
    <w:rsid w:val="0025381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Normal"/>
    <w:uiPriority w:val="99"/>
    <w:rsid w:val="00253814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Normal"/>
    <w:uiPriority w:val="99"/>
    <w:rsid w:val="0025381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4">
    <w:name w:val="xl114"/>
    <w:basedOn w:val="Normal"/>
    <w:uiPriority w:val="99"/>
    <w:rsid w:val="00253814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115">
    <w:name w:val="xl115"/>
    <w:basedOn w:val="Normal"/>
    <w:uiPriority w:val="99"/>
    <w:rsid w:val="00253814"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xl64">
    <w:name w:val="xl64"/>
    <w:basedOn w:val="Normal"/>
    <w:uiPriority w:val="99"/>
    <w:rsid w:val="00253814"/>
    <w:pPr>
      <w:spacing w:beforeAutospacing="1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116">
    <w:name w:val="xl116"/>
    <w:basedOn w:val="Normal"/>
    <w:uiPriority w:val="99"/>
    <w:rsid w:val="00253814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7">
    <w:name w:val="xl117"/>
    <w:basedOn w:val="Normal"/>
    <w:uiPriority w:val="99"/>
    <w:rsid w:val="0025381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Normal"/>
    <w:uiPriority w:val="99"/>
    <w:rsid w:val="0025381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19">
    <w:name w:val="xl119"/>
    <w:basedOn w:val="Normal"/>
    <w:uiPriority w:val="99"/>
    <w:rsid w:val="00253814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20">
    <w:name w:val="xl120"/>
    <w:basedOn w:val="Normal"/>
    <w:uiPriority w:val="99"/>
    <w:rsid w:val="00253814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1">
    <w:name w:val="xl121"/>
    <w:basedOn w:val="Normal"/>
    <w:uiPriority w:val="99"/>
    <w:rsid w:val="00253814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2">
    <w:name w:val="xl122"/>
    <w:basedOn w:val="Normal"/>
    <w:uiPriority w:val="99"/>
    <w:rsid w:val="00253814"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23">
    <w:name w:val="xl123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4">
    <w:name w:val="xl124"/>
    <w:basedOn w:val="Normal"/>
    <w:uiPriority w:val="99"/>
    <w:rsid w:val="00253814"/>
    <w:pPr>
      <w:spacing w:beforeAutospacing="1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125">
    <w:name w:val="xl125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6">
    <w:name w:val="xl126"/>
    <w:basedOn w:val="Normal"/>
    <w:uiPriority w:val="99"/>
    <w:rsid w:val="00253814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Autospacing="1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7">
    <w:name w:val="xl127"/>
    <w:basedOn w:val="Normal"/>
    <w:uiPriority w:val="99"/>
    <w:rsid w:val="00253814"/>
    <w:pPr>
      <w:spacing w:beforeAutospacing="1" w:afterAutospacing="1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xl128">
    <w:name w:val="xl128"/>
    <w:basedOn w:val="Normal"/>
    <w:uiPriority w:val="99"/>
    <w:rsid w:val="00253814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Autospacing="1" w:afterAutospacing="1" w:line="240" w:lineRule="auto"/>
      <w:jc w:val="center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29">
    <w:name w:val="xl129"/>
    <w:basedOn w:val="Normal"/>
    <w:uiPriority w:val="99"/>
    <w:rsid w:val="00253814"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Autospacing="1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styleId="DocumentMap">
    <w:name w:val="Document Map"/>
    <w:basedOn w:val="Normal"/>
    <w:link w:val="DocumentMapChar1"/>
    <w:uiPriority w:val="99"/>
    <w:semiHidden/>
    <w:rsid w:val="0025381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ocumentMapChar1">
    <w:name w:val="Document Map Char1"/>
    <w:basedOn w:val="DefaultParagraphFont"/>
    <w:link w:val="DocumentMap"/>
    <w:uiPriority w:val="99"/>
    <w:semiHidden/>
    <w:locked/>
    <w:rsid w:val="00B74609"/>
    <w:rPr>
      <w:rFonts w:ascii="Times New Roman" w:hAnsi="Times New Roman" w:cs="Times New Roman"/>
      <w:sz w:val="2"/>
    </w:rPr>
  </w:style>
  <w:style w:type="paragraph" w:customStyle="1" w:styleId="Default">
    <w:name w:val="Default"/>
    <w:uiPriority w:val="99"/>
    <w:rsid w:val="00253814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1"/>
    <w:uiPriority w:val="99"/>
    <w:semiHidden/>
    <w:rsid w:val="0025381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B74609"/>
    <w:rPr>
      <w:rFonts w:ascii="Times New Roman" w:hAnsi="Times New Roman" w:cs="Times New Roman"/>
      <w:sz w:val="2"/>
    </w:rPr>
  </w:style>
  <w:style w:type="paragraph" w:styleId="ListParagraph">
    <w:name w:val="List Paragraph"/>
    <w:basedOn w:val="Normal"/>
    <w:uiPriority w:val="99"/>
    <w:qFormat/>
    <w:rsid w:val="00253814"/>
    <w:pPr>
      <w:ind w:left="720"/>
      <w:contextualSpacing/>
    </w:pPr>
  </w:style>
  <w:style w:type="table" w:styleId="TableGrid">
    <w:name w:val="Table Grid"/>
    <w:basedOn w:val="TableNormal"/>
    <w:uiPriority w:val="99"/>
    <w:rsid w:val="00253814"/>
    <w:rPr>
      <w:sz w:val="20"/>
      <w:szCs w:val="20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413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garantf1://27432387.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garantf1://27431737.0" TargetMode="Externa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27431740.0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garantf1://27431739.0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garantf1://27411295.0" TargetMode="External"/><Relationship Id="rId14" Type="http://schemas.openxmlformats.org/officeDocument/2006/relationships/hyperlink" Target="garantf1://27439493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2424</TotalTime>
  <Pages>2</Pages>
  <Words>605</Words>
  <Characters>3452</Characters>
  <Application>Microsoft Office Outlook</Application>
  <DocSecurity>0</DocSecurity>
  <Lines>0</Lines>
  <Paragraphs>0</Paragraphs>
  <ScaleCrop>false</ScaleCrop>
  <Company>Finu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л.силютина</dc:creator>
  <cp:keywords/>
  <dc:description/>
  <cp:lastModifiedBy>GS</cp:lastModifiedBy>
  <cp:revision>203</cp:revision>
  <cp:lastPrinted>2026-04-22T11:09:00Z</cp:lastPrinted>
  <dcterms:created xsi:type="dcterms:W3CDTF">2019-11-15T04:20:00Z</dcterms:created>
  <dcterms:modified xsi:type="dcterms:W3CDTF">2026-04-22T11:12:00Z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-1233554500</vt:i4>
  </property>
</Properties>
</file>