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6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A075A3">
        <w:trPr>
          <w:trHeight w:val="1418"/>
        </w:trPr>
        <w:tc>
          <w:tcPr>
            <w:tcW w:w="9072" w:type="dxa"/>
          </w:tcPr>
          <w:p w:rsidR="00A075A3" w:rsidRDefault="003C49FD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-114300</wp:posOffset>
                  </wp:positionV>
                  <wp:extent cx="704215" cy="847090"/>
                  <wp:effectExtent l="0" t="0" r="0" b="0"/>
                  <wp:wrapNone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160" cy="84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75A3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A075A3" w:rsidRDefault="003C49FD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A075A3" w:rsidRDefault="003C49FD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A075A3" w:rsidRDefault="003C49FD">
            <w:pPr>
              <w:pStyle w:val="af1"/>
              <w:spacing w:line="240" w:lineRule="auto"/>
            </w:pPr>
            <w:r>
              <w:t>седьмого созыва</w:t>
            </w:r>
          </w:p>
          <w:p w:rsidR="00A075A3" w:rsidRDefault="00A075A3">
            <w:pPr>
              <w:pStyle w:val="af1"/>
              <w:spacing w:line="240" w:lineRule="auto"/>
            </w:pPr>
          </w:p>
          <w:p w:rsidR="00A075A3" w:rsidRDefault="003C49FD">
            <w:pPr>
              <w:pStyle w:val="af1"/>
              <w:spacing w:line="240" w:lineRule="auto"/>
              <w:rPr>
                <w:caps/>
                <w:spacing w:val="20"/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>РЕШЕНИЕ</w:t>
            </w:r>
          </w:p>
          <w:p w:rsidR="00A075A3" w:rsidRDefault="00A075A3"/>
        </w:tc>
      </w:tr>
      <w:tr w:rsidR="00A075A3">
        <w:trPr>
          <w:cantSplit/>
          <w:trHeight w:val="1271"/>
        </w:trPr>
        <w:tc>
          <w:tcPr>
            <w:tcW w:w="9072" w:type="dxa"/>
          </w:tcPr>
          <w:p w:rsidR="00A075A3" w:rsidRDefault="00A075A3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A075A3" w:rsidRDefault="003C49FD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A075A3" w:rsidRDefault="003C49F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«11» декабря 2025 г.</w:t>
            </w:r>
          </w:p>
        </w:tc>
      </w:tr>
    </w:tbl>
    <w:p w:rsidR="00A075A3" w:rsidRDefault="003C49FD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A075A3" w:rsidRDefault="003C49FD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Ульяновой Н.В.»</w:t>
      </w:r>
    </w:p>
    <w:p w:rsidR="00A075A3" w:rsidRDefault="00A075A3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075A3" w:rsidRDefault="003C49FD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многолетний добросовестный труд, высокий профессионализм, успехи в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-воспитательном процессе и большой вклад в развитие системы образования города Орска на основании статьи 16 Федерального за</w:t>
      </w:r>
      <w:r>
        <w:rPr>
          <w:rFonts w:ascii="Times New Roman" w:hAnsi="Times New Roman"/>
          <w:sz w:val="28"/>
          <w:szCs w:val="28"/>
        </w:rPr>
        <w:t xml:space="preserve">кона от 20 марта 2025 года № 33-ФЗ «Об общих 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</w:t>
      </w:r>
      <w:r>
        <w:rPr>
          <w:rFonts w:ascii="Times New Roman" w:hAnsi="Times New Roman"/>
          <w:sz w:val="28"/>
          <w:szCs w:val="28"/>
        </w:rPr>
        <w:t xml:space="preserve">Положении «О муниципальных наградах города Орска»,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A075A3" w:rsidRDefault="003C49FD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Ульянову Нину Владимировну – учителя начальных классов муниципального общеобразовательного автономного учреждения «Основная общеобразовательная школа № 26 </w:t>
      </w:r>
      <w:proofErr w:type="spellStart"/>
      <w:r>
        <w:rPr>
          <w:rFonts w:ascii="Times New Roman" w:hAnsi="Times New Roman"/>
          <w:sz w:val="28"/>
          <w:szCs w:val="28"/>
        </w:rPr>
        <w:t>г.Орска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A075A3" w:rsidRDefault="003C49FD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Ульяновой Нине Владимировне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 под номером 236.</w:t>
      </w:r>
    </w:p>
    <w:p w:rsidR="00A075A3" w:rsidRDefault="003C49FD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A075A3" w:rsidRDefault="00A075A3">
      <w:pPr>
        <w:ind w:right="424"/>
        <w:rPr>
          <w:rFonts w:ascii="Times New Roman" w:hAnsi="Times New Roman"/>
          <w:b/>
        </w:rPr>
      </w:pPr>
    </w:p>
    <w:p w:rsidR="00A075A3" w:rsidRDefault="00A075A3">
      <w:pPr>
        <w:ind w:right="424"/>
        <w:rPr>
          <w:rFonts w:ascii="Times New Roman" w:hAnsi="Times New Roman"/>
          <w:b/>
        </w:rPr>
      </w:pPr>
    </w:p>
    <w:p w:rsidR="00A075A3" w:rsidRDefault="003C49FD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075A3" w:rsidRDefault="003C49FD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A075A3" w:rsidRDefault="00A075A3">
      <w:pPr>
        <w:ind w:right="424"/>
        <w:rPr>
          <w:rFonts w:ascii="Times New Roman" w:hAnsi="Times New Roman"/>
        </w:rPr>
      </w:pPr>
    </w:p>
    <w:p w:rsidR="00A075A3" w:rsidRDefault="00A075A3">
      <w:pPr>
        <w:ind w:right="424"/>
        <w:rPr>
          <w:rFonts w:ascii="Times New Roman" w:hAnsi="Times New Roman"/>
        </w:rPr>
      </w:pPr>
    </w:p>
    <w:p w:rsidR="00A075A3" w:rsidRDefault="003C49FD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г.</w:t>
      </w:r>
    </w:p>
    <w:p w:rsidR="00A075A3" w:rsidRDefault="003C49FD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5-55</w:t>
      </w:r>
    </w:p>
    <w:p w:rsidR="00A075A3" w:rsidRDefault="003C49FD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  <w:bookmarkStart w:id="0" w:name="_GoBack"/>
      <w:bookmarkEnd w:id="0"/>
    </w:p>
    <w:p w:rsidR="003C49FD" w:rsidRDefault="003C49FD" w:rsidP="003C49F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3C49FD" w:rsidRDefault="003C49FD" w:rsidP="003C49F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sectPr w:rsidR="003C49FD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A075A3"/>
    <w:rsid w:val="003C49FD"/>
    <w:rsid w:val="00A0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16EBA-181B-4C94-BE02-1C1E72EE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6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3A63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23A63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23A63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23A63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223A63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223A63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23A63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23A63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23A63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223A63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223A63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223A63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223A63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223A63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223A63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223A63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223A63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223A63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223A63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223A63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223A63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223A63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223A63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223A63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223A63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223A63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223A63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223A63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223A63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223A63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223A63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223A63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223A63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223A63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223A63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223A63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223A63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223A63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223A63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223A63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223A63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223A63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223A63"/>
    <w:rPr>
      <w:sz w:val="48"/>
    </w:rPr>
  </w:style>
  <w:style w:type="character" w:customStyle="1" w:styleId="SubtitleChar1">
    <w:name w:val="Subtitle Char1"/>
    <w:uiPriority w:val="99"/>
    <w:qFormat/>
    <w:locked/>
    <w:rsid w:val="00223A63"/>
    <w:rPr>
      <w:sz w:val="24"/>
    </w:rPr>
  </w:style>
  <w:style w:type="character" w:customStyle="1" w:styleId="QuoteChar1">
    <w:name w:val="Quote Char1"/>
    <w:uiPriority w:val="99"/>
    <w:qFormat/>
    <w:locked/>
    <w:rsid w:val="00223A63"/>
    <w:rPr>
      <w:i/>
    </w:rPr>
  </w:style>
  <w:style w:type="character" w:customStyle="1" w:styleId="IntenseQuoteChar1">
    <w:name w:val="Intense Quote Char1"/>
    <w:uiPriority w:val="99"/>
    <w:qFormat/>
    <w:locked/>
    <w:rsid w:val="00223A63"/>
    <w:rPr>
      <w:i/>
    </w:rPr>
  </w:style>
  <w:style w:type="character" w:customStyle="1" w:styleId="HeaderChar1">
    <w:name w:val="Header Char1"/>
    <w:uiPriority w:val="99"/>
    <w:qFormat/>
    <w:locked/>
    <w:rsid w:val="00223A63"/>
  </w:style>
  <w:style w:type="character" w:customStyle="1" w:styleId="FooterChar">
    <w:name w:val="Footer Char"/>
    <w:uiPriority w:val="99"/>
    <w:qFormat/>
    <w:rsid w:val="00223A63"/>
  </w:style>
  <w:style w:type="character" w:customStyle="1" w:styleId="FooterChar1">
    <w:name w:val="Footer Char1"/>
    <w:uiPriority w:val="99"/>
    <w:qFormat/>
    <w:locked/>
    <w:rsid w:val="00223A63"/>
  </w:style>
  <w:style w:type="character" w:styleId="ab">
    <w:name w:val="Hyperlink"/>
    <w:basedOn w:val="a0"/>
    <w:uiPriority w:val="99"/>
    <w:rsid w:val="00223A63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223A63"/>
    <w:rPr>
      <w:sz w:val="18"/>
    </w:rPr>
  </w:style>
  <w:style w:type="character" w:customStyle="1" w:styleId="ac">
    <w:name w:val="Символ сноски"/>
    <w:basedOn w:val="a0"/>
    <w:uiPriority w:val="99"/>
    <w:qFormat/>
    <w:rsid w:val="00CC1C3B"/>
    <w:rPr>
      <w:rFonts w:cs="Times New Roman"/>
      <w:vertAlign w:val="superscript"/>
    </w:rPr>
  </w:style>
  <w:style w:type="character" w:customStyle="1" w:styleId="user">
    <w:name w:val="Символ сноски (user)"/>
    <w:basedOn w:val="a0"/>
    <w:uiPriority w:val="99"/>
    <w:qFormat/>
    <w:rsid w:val="00223A63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223A63"/>
    <w:rPr>
      <w:sz w:val="20"/>
    </w:rPr>
  </w:style>
  <w:style w:type="character" w:customStyle="1" w:styleId="ae">
    <w:name w:val="Символ концевой сноски"/>
    <w:basedOn w:val="a0"/>
    <w:uiPriority w:val="99"/>
    <w:qFormat/>
    <w:rsid w:val="00CC1C3B"/>
    <w:rPr>
      <w:rFonts w:cs="Times New Roman"/>
      <w:vertAlign w:val="superscript"/>
    </w:rPr>
  </w:style>
  <w:style w:type="character" w:customStyle="1" w:styleId="user0">
    <w:name w:val="Символ концевой сноски (user)"/>
    <w:basedOn w:val="a0"/>
    <w:uiPriority w:val="99"/>
    <w:qFormat/>
    <w:rsid w:val="00223A63"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BodyTextChar">
    <w:name w:val="Body Text Char"/>
    <w:uiPriority w:val="99"/>
    <w:semiHidden/>
    <w:qFormat/>
    <w:locked/>
    <w:rsid w:val="00223A63"/>
    <w:rPr>
      <w:rFonts w:ascii="Arial" w:hAnsi="Arial" w:cs="Times New Roman"/>
      <w:sz w:val="24"/>
      <w:szCs w:val="24"/>
    </w:rPr>
  </w:style>
  <w:style w:type="character" w:customStyle="1" w:styleId="TitleChar2">
    <w:name w:val="Title Char2"/>
    <w:basedOn w:val="a0"/>
    <w:uiPriority w:val="99"/>
    <w:qFormat/>
    <w:rsid w:val="00223A63"/>
    <w:rPr>
      <w:rFonts w:ascii="Cambria" w:hAnsi="Cambria" w:cs="Cambria"/>
      <w:b/>
      <w:bCs/>
      <w:kern w:val="2"/>
      <w:sz w:val="32"/>
      <w:szCs w:val="32"/>
    </w:rPr>
  </w:style>
  <w:style w:type="character" w:customStyle="1" w:styleId="SubtitleChar2">
    <w:name w:val="Subtitle Char2"/>
    <w:basedOn w:val="a0"/>
    <w:uiPriority w:val="99"/>
    <w:qFormat/>
    <w:rsid w:val="00223A63"/>
    <w:rPr>
      <w:rFonts w:ascii="Cambria" w:hAnsi="Cambria" w:cs="Cambria"/>
      <w:sz w:val="24"/>
      <w:szCs w:val="24"/>
    </w:rPr>
  </w:style>
  <w:style w:type="character" w:customStyle="1" w:styleId="QuoteChar2">
    <w:name w:val="Quote Char2"/>
    <w:uiPriority w:val="99"/>
    <w:qFormat/>
    <w:locked/>
    <w:rsid w:val="00223A63"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IntenseQuoteChar2">
    <w:name w:val="Intense Quote Char2"/>
    <w:uiPriority w:val="99"/>
    <w:qFormat/>
    <w:locked/>
    <w:rsid w:val="00223A63"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HeaderChar2">
    <w:name w:val="Header Char2"/>
    <w:basedOn w:val="a0"/>
    <w:uiPriority w:val="99"/>
    <w:semiHidden/>
    <w:qFormat/>
    <w:rsid w:val="00223A63"/>
    <w:rPr>
      <w:rFonts w:ascii="Arial" w:hAnsi="Arial" w:cs="Times New Roman"/>
      <w:sz w:val="24"/>
      <w:szCs w:val="24"/>
    </w:rPr>
  </w:style>
  <w:style w:type="character" w:customStyle="1" w:styleId="FooterChar2">
    <w:name w:val="Footer Char2"/>
    <w:basedOn w:val="a0"/>
    <w:uiPriority w:val="99"/>
    <w:semiHidden/>
    <w:qFormat/>
    <w:rsid w:val="00223A63"/>
    <w:rPr>
      <w:rFonts w:ascii="Arial" w:hAnsi="Arial" w:cs="Times New Roman"/>
      <w:sz w:val="24"/>
      <w:szCs w:val="24"/>
    </w:rPr>
  </w:style>
  <w:style w:type="character" w:customStyle="1" w:styleId="FootnoteTextChar2">
    <w:name w:val="Footnote Text Char2"/>
    <w:basedOn w:val="a0"/>
    <w:uiPriority w:val="99"/>
    <w:semiHidden/>
    <w:qFormat/>
    <w:rsid w:val="00223A63"/>
    <w:rPr>
      <w:rFonts w:ascii="Arial" w:hAnsi="Arial" w:cs="Times New Roman"/>
      <w:sz w:val="20"/>
      <w:szCs w:val="20"/>
    </w:rPr>
  </w:style>
  <w:style w:type="character" w:customStyle="1" w:styleId="EndnoteTextChar2">
    <w:name w:val="Endnote Text Char2"/>
    <w:basedOn w:val="a0"/>
    <w:uiPriority w:val="99"/>
    <w:semiHidden/>
    <w:qFormat/>
    <w:rsid w:val="00223A63"/>
    <w:rPr>
      <w:rFonts w:ascii="Arial" w:hAnsi="Arial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qFormat/>
    <w:locked/>
    <w:rsid w:val="00223A63"/>
    <w:rPr>
      <w:rFonts w:cs="Times New Roman"/>
      <w:sz w:val="2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223A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223A63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223A63"/>
  </w:style>
  <w:style w:type="paragraph" w:styleId="aff3">
    <w:name w:val="caption"/>
    <w:basedOn w:val="a"/>
    <w:next w:val="a"/>
    <w:uiPriority w:val="99"/>
    <w:qFormat/>
    <w:rsid w:val="00223A63"/>
    <w:pPr>
      <w:spacing w:line="276" w:lineRule="auto"/>
    </w:pPr>
    <w:rPr>
      <w:b/>
      <w:bCs/>
      <w:color w:val="4F81BD"/>
      <w:sz w:val="18"/>
      <w:szCs w:val="18"/>
    </w:rPr>
  </w:style>
  <w:style w:type="paragraph" w:styleId="aff4">
    <w:name w:val="index heading"/>
    <w:basedOn w:val="11"/>
    <w:uiPriority w:val="99"/>
    <w:rsid w:val="00223A63"/>
  </w:style>
  <w:style w:type="paragraph" w:customStyle="1" w:styleId="user1">
    <w:name w:val="Заголовок (user)"/>
    <w:basedOn w:val="a"/>
    <w:next w:val="af1"/>
    <w:uiPriority w:val="99"/>
    <w:qFormat/>
    <w:rsid w:val="00CC1C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2">
    <w:name w:val="index 1"/>
    <w:basedOn w:val="a"/>
    <w:next w:val="a"/>
    <w:autoRedefine/>
    <w:uiPriority w:val="99"/>
    <w:semiHidden/>
    <w:rsid w:val="00CC1C3B"/>
    <w:pPr>
      <w:ind w:left="240" w:hanging="240"/>
    </w:pPr>
  </w:style>
  <w:style w:type="paragraph" w:styleId="af3">
    <w:name w:val="Title"/>
    <w:basedOn w:val="a"/>
    <w:next w:val="af1"/>
    <w:link w:val="af2"/>
    <w:uiPriority w:val="99"/>
    <w:qFormat/>
    <w:rsid w:val="00223A63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f5">
    <w:name w:val="List Paragraph"/>
    <w:basedOn w:val="a"/>
    <w:uiPriority w:val="99"/>
    <w:qFormat/>
    <w:rsid w:val="00223A63"/>
    <w:pPr>
      <w:ind w:left="720"/>
      <w:contextualSpacing/>
    </w:pPr>
  </w:style>
  <w:style w:type="paragraph" w:styleId="aff6">
    <w:name w:val="No Spacing"/>
    <w:uiPriority w:val="99"/>
    <w:qFormat/>
    <w:rsid w:val="00223A63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223A63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223A63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223A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aff7">
    <w:name w:val="Колонтитулы"/>
    <w:basedOn w:val="a"/>
    <w:uiPriority w:val="99"/>
    <w:qFormat/>
    <w:rsid w:val="00223A63"/>
  </w:style>
  <w:style w:type="paragraph" w:customStyle="1" w:styleId="user2">
    <w:name w:val="Колонтитулы (user)"/>
    <w:basedOn w:val="a"/>
    <w:uiPriority w:val="99"/>
    <w:qFormat/>
    <w:rsid w:val="00223A63"/>
  </w:style>
  <w:style w:type="paragraph" w:styleId="af9">
    <w:name w:val="header"/>
    <w:basedOn w:val="a"/>
    <w:link w:val="af8"/>
    <w:uiPriority w:val="99"/>
    <w:rsid w:val="00223A63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223A63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223A63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223A63"/>
    <w:rPr>
      <w:rFonts w:ascii="Times New Roman" w:hAnsi="Times New Roman" w:cs="Times New Roman"/>
      <w:sz w:val="20"/>
      <w:szCs w:val="20"/>
    </w:rPr>
  </w:style>
  <w:style w:type="paragraph" w:styleId="13">
    <w:name w:val="toc 1"/>
    <w:basedOn w:val="a"/>
    <w:next w:val="a"/>
    <w:uiPriority w:val="99"/>
    <w:rsid w:val="00223A63"/>
    <w:pPr>
      <w:spacing w:after="57"/>
    </w:pPr>
  </w:style>
  <w:style w:type="paragraph" w:styleId="23">
    <w:name w:val="toc 2"/>
    <w:basedOn w:val="a"/>
    <w:next w:val="a"/>
    <w:uiPriority w:val="99"/>
    <w:rsid w:val="00223A63"/>
    <w:pPr>
      <w:spacing w:after="57"/>
      <w:ind w:left="283"/>
    </w:pPr>
  </w:style>
  <w:style w:type="paragraph" w:styleId="31">
    <w:name w:val="toc 3"/>
    <w:basedOn w:val="a"/>
    <w:next w:val="a"/>
    <w:uiPriority w:val="99"/>
    <w:rsid w:val="00223A63"/>
    <w:pPr>
      <w:spacing w:after="57"/>
      <w:ind w:left="567"/>
    </w:pPr>
  </w:style>
  <w:style w:type="paragraph" w:styleId="41">
    <w:name w:val="toc 4"/>
    <w:basedOn w:val="a"/>
    <w:next w:val="a"/>
    <w:uiPriority w:val="99"/>
    <w:rsid w:val="00223A63"/>
    <w:pPr>
      <w:spacing w:after="57"/>
      <w:ind w:left="850"/>
    </w:pPr>
  </w:style>
  <w:style w:type="paragraph" w:styleId="51">
    <w:name w:val="toc 5"/>
    <w:basedOn w:val="a"/>
    <w:next w:val="a"/>
    <w:uiPriority w:val="99"/>
    <w:rsid w:val="00223A63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223A63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223A63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223A63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223A63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223A63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223A63"/>
  </w:style>
  <w:style w:type="paragraph" w:customStyle="1" w:styleId="affa">
    <w:name w:val="Знак"/>
    <w:basedOn w:val="a"/>
    <w:uiPriority w:val="99"/>
    <w:qFormat/>
    <w:rsid w:val="00223A63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223A63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223A63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223A63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223A63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223A63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23A6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23A6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23A6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23A6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23A6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23A6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23A63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23A63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23A63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23A63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23A63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23A63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23A63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23A63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23A63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12</cp:revision>
  <cp:lastPrinted>2025-12-02T12:01:00Z</cp:lastPrinted>
  <dcterms:created xsi:type="dcterms:W3CDTF">2025-11-27T06:28:00Z</dcterms:created>
  <dcterms:modified xsi:type="dcterms:W3CDTF">2025-12-25T10:17:00Z</dcterms:modified>
  <dc:language>ru-RU</dc:language>
</cp:coreProperties>
</file>