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49382C" w:rsidTr="00306F7D">
        <w:trPr>
          <w:trHeight w:val="1418"/>
        </w:trPr>
        <w:tc>
          <w:tcPr>
            <w:tcW w:w="9468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</w:tcPr>
          <w:p w:rsidR="0049382C" w:rsidRDefault="008D49DB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pict>
                <v:rect id="AutoShape 5" o:spid="_x0000_s1026" style="position:absolute;left:0;text-align:left;margin-left:0;margin-top:0;width:50pt;height:50pt;z-index: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9yCIA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BfcgiACAABGBAAADgAAAAAAAAAAAAAAAAAuAgAAZHJzL2Uyb0RvYy54bWxQSwECLQAU&#10;AAYACAAAACEA640e+9gAAAAFAQAADwAAAAAAAAAAAAAAAAB6BAAAZHJzL2Rvd25yZXYueG1sUEsF&#10;BgAAAAAEAAQA8wAAAH8FAAAAAA==&#10;">
                  <v:stroke joinstyle="round"/>
                  <o:lock v:ext="edit" selection="t"/>
                </v:rect>
              </w:pict>
            </w:r>
            <w:r w:rsidR="0049382C" w:rsidRPr="00A26EDF">
              <w:rPr>
                <w:rFonts w:ascii="Times New Roman" w:hAnsi="Times New Roman"/>
                <w:b/>
                <w:sz w:val="32"/>
                <w:szCs w:val="32"/>
              </w:rPr>
              <w:object w:dxaOrig="1095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i1025" type="#_x0000_t75" style="width:55.3pt;height:69.7pt;mso-wrap-distance-left:0;mso-wrap-distance-right:0" o:ole="">
                  <v:imagedata r:id="rId7" o:title=""/>
                  <v:path textboxrect="0,0,0,0"/>
                </v:shape>
                <o:OLEObject Type="Embed" ProgID="Word.Document.12" ShapeID="_x0000_i0" DrawAspect="Content" ObjectID="_1822738559" r:id="rId8"/>
              </w:object>
            </w:r>
          </w:p>
        </w:tc>
      </w:tr>
      <w:tr w:rsidR="0049382C" w:rsidTr="00445033">
        <w:trPr>
          <w:trHeight w:val="1657"/>
        </w:trPr>
        <w:tc>
          <w:tcPr>
            <w:tcW w:w="9468" w:type="dxa"/>
            <w:tcBorders>
              <w:top w:val="none" w:sz="96" w:space="0" w:color="FFFFFF"/>
              <w:left w:val="none" w:sz="96" w:space="0" w:color="FFFFFF"/>
              <w:bottom w:val="single" w:sz="24" w:space="0" w:color="000000"/>
              <w:right w:val="none" w:sz="96" w:space="0" w:color="FFFFFF"/>
            </w:tcBorders>
          </w:tcPr>
          <w:p w:rsidR="0049382C" w:rsidRPr="00D10C42" w:rsidRDefault="0049382C" w:rsidP="0066111E">
            <w:pPr>
              <w:pStyle w:val="2"/>
              <w:rPr>
                <w:rFonts w:ascii="Times New Roman" w:hAnsi="Times New Roman"/>
                <w:b/>
                <w:bCs/>
                <w:spacing w:val="20"/>
                <w:sz w:val="32"/>
                <w:szCs w:val="32"/>
              </w:rPr>
            </w:pPr>
            <w:r w:rsidRPr="00D10C42">
              <w:rPr>
                <w:rFonts w:ascii="Times New Roman" w:hAnsi="Times New Roman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49382C" w:rsidRDefault="0049382C" w:rsidP="0066111E">
            <w:pPr>
              <w:pStyle w:val="afa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Орский городской Совет депутатов</w:t>
            </w:r>
          </w:p>
          <w:p w:rsidR="0049382C" w:rsidRDefault="0049382C" w:rsidP="0066111E">
            <w:pPr>
              <w:pStyle w:val="afa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49382C" w:rsidRDefault="0049382C" w:rsidP="0066111E">
            <w:pPr>
              <w:spacing w:line="360" w:lineRule="auto"/>
              <w:jc w:val="center"/>
            </w:pPr>
            <w:r w:rsidRPr="00D10C42">
              <w:rPr>
                <w:rFonts w:ascii="Times New Roman" w:hAnsi="Times New Roman"/>
                <w:b/>
                <w:bCs/>
                <w:spacing w:val="20"/>
                <w:sz w:val="32"/>
                <w:szCs w:val="32"/>
              </w:rPr>
              <w:t>РЕШЕНИЕ</w:t>
            </w:r>
          </w:p>
        </w:tc>
      </w:tr>
      <w:tr w:rsidR="0049382C" w:rsidRPr="00306F7D" w:rsidTr="00306F7D">
        <w:trPr>
          <w:cantSplit/>
          <w:trHeight w:val="1071"/>
        </w:trPr>
        <w:tc>
          <w:tcPr>
            <w:tcW w:w="9468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</w:tcPr>
          <w:p w:rsidR="0049382C" w:rsidRPr="00306F7D" w:rsidRDefault="0049382C" w:rsidP="00B928EF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:rsidR="0049382C" w:rsidRPr="00306F7D" w:rsidRDefault="0049382C" w:rsidP="00B928EF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306F7D">
              <w:rPr>
                <w:rFonts w:ascii="Times New Roman" w:hAnsi="Times New Roman"/>
                <w:sz w:val="28"/>
                <w:szCs w:val="28"/>
              </w:rPr>
              <w:t xml:space="preserve">Принято Орским городским </w:t>
            </w:r>
          </w:p>
          <w:p w:rsidR="0049382C" w:rsidRPr="00306F7D" w:rsidRDefault="0049382C" w:rsidP="00B928EF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306F7D">
              <w:rPr>
                <w:rFonts w:ascii="Times New Roman" w:hAnsi="Times New Roman"/>
                <w:sz w:val="28"/>
                <w:szCs w:val="28"/>
              </w:rPr>
              <w:t xml:space="preserve">Советом депутатов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306F7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06F7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октября </w:t>
            </w:r>
            <w:r w:rsidRPr="00306F7D">
              <w:rPr>
                <w:rFonts w:ascii="Times New Roman" w:hAnsi="Times New Roman"/>
                <w:sz w:val="28"/>
                <w:szCs w:val="28"/>
              </w:rPr>
              <w:t xml:space="preserve"> 2025  г.</w:t>
            </w:r>
          </w:p>
        </w:tc>
      </w:tr>
    </w:tbl>
    <w:p w:rsidR="0049382C" w:rsidRPr="00306F7D" w:rsidRDefault="0049382C" w:rsidP="00B928EF">
      <w:pPr>
        <w:pStyle w:val="western"/>
        <w:spacing w:before="0" w:line="276" w:lineRule="auto"/>
        <w:ind w:right="282" w:firstLine="0"/>
        <w:rPr>
          <w:b w:val="0"/>
        </w:rPr>
      </w:pPr>
    </w:p>
    <w:p w:rsidR="0049382C" w:rsidRPr="00306F7D" w:rsidRDefault="0049382C" w:rsidP="00B928EF">
      <w:pPr>
        <w:pStyle w:val="western"/>
        <w:spacing w:before="0" w:line="276" w:lineRule="auto"/>
        <w:ind w:right="282" w:firstLine="0"/>
        <w:rPr>
          <w:b w:val="0"/>
        </w:rPr>
      </w:pPr>
      <w:r>
        <w:rPr>
          <w:b w:val="0"/>
        </w:rPr>
        <w:t>«</w:t>
      </w:r>
      <w:r w:rsidRPr="00306F7D">
        <w:rPr>
          <w:b w:val="0"/>
        </w:rPr>
        <w:t>О внесении изменений в решение Орского городского Совета депутатов от</w:t>
      </w:r>
      <w:r>
        <w:rPr>
          <w:b w:val="0"/>
        </w:rPr>
        <w:br/>
      </w:r>
      <w:r w:rsidRPr="00306F7D">
        <w:rPr>
          <w:b w:val="0"/>
        </w:rPr>
        <w:t xml:space="preserve"> 5 ноября </w:t>
      </w:r>
      <w:smartTag w:uri="urn:schemas-microsoft-com:office:smarttags" w:element="metricconverter">
        <w:smartTagPr>
          <w:attr w:name="ProductID" w:val="2014 г"/>
        </w:smartTagPr>
        <w:r w:rsidRPr="00306F7D">
          <w:rPr>
            <w:b w:val="0"/>
          </w:rPr>
          <w:t>2014 г</w:t>
        </w:r>
      </w:smartTag>
      <w:r>
        <w:rPr>
          <w:b w:val="0"/>
        </w:rPr>
        <w:t>. № 52-862 «</w:t>
      </w:r>
      <w:r w:rsidRPr="00306F7D">
        <w:rPr>
          <w:b w:val="0"/>
        </w:rPr>
        <w:t>О нал</w:t>
      </w:r>
      <w:r>
        <w:rPr>
          <w:b w:val="0"/>
        </w:rPr>
        <w:t>оге на имущество физических лиц»</w:t>
      </w:r>
    </w:p>
    <w:p w:rsidR="0049382C" w:rsidRPr="00B928EF" w:rsidRDefault="0049382C" w:rsidP="00B928EF">
      <w:pPr>
        <w:pStyle w:val="western"/>
        <w:spacing w:before="0" w:line="276" w:lineRule="auto"/>
        <w:ind w:right="282" w:firstLine="0"/>
      </w:pPr>
    </w:p>
    <w:p w:rsidR="0049382C" w:rsidRPr="00B928EF" w:rsidRDefault="0049382C" w:rsidP="00B928EF">
      <w:pPr>
        <w:pStyle w:val="western"/>
        <w:spacing w:before="0" w:line="276" w:lineRule="auto"/>
        <w:ind w:right="282" w:firstLine="709"/>
        <w:jc w:val="both"/>
        <w:rPr>
          <w:b w:val="0"/>
          <w:bCs w:val="0"/>
        </w:rPr>
      </w:pPr>
      <w:r w:rsidRPr="00B928EF">
        <w:rPr>
          <w:b w:val="0"/>
          <w:bCs w:val="0"/>
        </w:rPr>
        <w:t>В соответствии с</w:t>
      </w:r>
      <w:r>
        <w:rPr>
          <w:b w:val="0"/>
          <w:bCs w:val="0"/>
        </w:rPr>
        <w:t xml:space="preserve"> </w:t>
      </w:r>
      <w:r w:rsidRPr="00DF698A">
        <w:rPr>
          <w:b w:val="0"/>
          <w:color w:val="22272F"/>
          <w:shd w:val="clear" w:color="auto" w:fill="FFFFFF"/>
        </w:rPr>
        <w:t>Федеральны</w:t>
      </w:r>
      <w:r>
        <w:rPr>
          <w:b w:val="0"/>
          <w:color w:val="22272F"/>
          <w:shd w:val="clear" w:color="auto" w:fill="FFFFFF"/>
        </w:rPr>
        <w:t>м</w:t>
      </w:r>
      <w:r w:rsidRPr="00DF698A">
        <w:rPr>
          <w:b w:val="0"/>
          <w:color w:val="22272F"/>
          <w:shd w:val="clear" w:color="auto" w:fill="FFFFFF"/>
        </w:rPr>
        <w:t xml:space="preserve"> закон</w:t>
      </w:r>
      <w:r>
        <w:rPr>
          <w:b w:val="0"/>
          <w:color w:val="22272F"/>
          <w:shd w:val="clear" w:color="auto" w:fill="FFFFFF"/>
        </w:rPr>
        <w:t>ом</w:t>
      </w:r>
      <w:r w:rsidRPr="00DF698A">
        <w:rPr>
          <w:b w:val="0"/>
          <w:color w:val="22272F"/>
          <w:shd w:val="clear" w:color="auto" w:fill="FFFFFF"/>
        </w:rPr>
        <w:t xml:space="preserve"> от 20 марта </w:t>
      </w:r>
      <w:smartTag w:uri="urn:schemas-microsoft-com:office:smarttags" w:element="metricconverter">
        <w:smartTagPr>
          <w:attr w:name="ProductID" w:val="2025 г"/>
        </w:smartTagPr>
        <w:r w:rsidRPr="00DF698A">
          <w:rPr>
            <w:b w:val="0"/>
            <w:color w:val="22272F"/>
            <w:shd w:val="clear" w:color="auto" w:fill="FFFFFF"/>
          </w:rPr>
          <w:t>2025 г</w:t>
        </w:r>
      </w:smartTag>
      <w:r w:rsidRPr="00DF698A">
        <w:rPr>
          <w:b w:val="0"/>
          <w:color w:val="22272F"/>
          <w:shd w:val="clear" w:color="auto" w:fill="FFFFFF"/>
        </w:rPr>
        <w:t xml:space="preserve">. </w:t>
      </w:r>
      <w:r>
        <w:rPr>
          <w:b w:val="0"/>
          <w:color w:val="22272F"/>
          <w:shd w:val="clear" w:color="auto" w:fill="FFFFFF"/>
        </w:rPr>
        <w:t>№</w:t>
      </w:r>
      <w:r w:rsidRPr="00DF698A">
        <w:rPr>
          <w:b w:val="0"/>
          <w:color w:val="22272F"/>
          <w:shd w:val="clear" w:color="auto" w:fill="FFFFFF"/>
        </w:rPr>
        <w:t> 33-ФЗ</w:t>
      </w:r>
      <w:r w:rsidRPr="00DF698A">
        <w:rPr>
          <w:b w:val="0"/>
          <w:color w:val="22272F"/>
        </w:rPr>
        <w:br/>
      </w:r>
      <w:r>
        <w:rPr>
          <w:b w:val="0"/>
          <w:color w:val="22272F"/>
        </w:rPr>
        <w:t>«</w:t>
      </w:r>
      <w:r w:rsidRPr="00DF698A">
        <w:rPr>
          <w:b w:val="0"/>
          <w:color w:val="22272F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b w:val="0"/>
          <w:color w:val="22272F"/>
          <w:shd w:val="clear" w:color="auto" w:fill="FFFFFF"/>
        </w:rPr>
        <w:t xml:space="preserve">», </w:t>
      </w:r>
      <w:r>
        <w:rPr>
          <w:b w:val="0"/>
          <w:bCs w:val="0"/>
        </w:rPr>
        <w:t>главой 32 Налогового кодекса Российской Федерации</w:t>
      </w:r>
      <w:r w:rsidRPr="00B928EF">
        <w:rPr>
          <w:b w:val="0"/>
          <w:bCs w:val="0"/>
        </w:rPr>
        <w:t xml:space="preserve">, руководствуясь статьями </w:t>
      </w:r>
      <w:r>
        <w:rPr>
          <w:b w:val="0"/>
          <w:bCs w:val="0"/>
        </w:rPr>
        <w:t xml:space="preserve">7, </w:t>
      </w:r>
      <w:r w:rsidRPr="00B928EF">
        <w:rPr>
          <w:b w:val="0"/>
          <w:bCs w:val="0"/>
        </w:rPr>
        <w:t>25, 2</w:t>
      </w:r>
      <w:r>
        <w:rPr>
          <w:b w:val="0"/>
          <w:bCs w:val="0"/>
        </w:rPr>
        <w:t>9, 37</w:t>
      </w:r>
      <w:r w:rsidRPr="00B928EF">
        <w:rPr>
          <w:b w:val="0"/>
          <w:bCs w:val="0"/>
        </w:rPr>
        <w:t xml:space="preserve"> Устава </w:t>
      </w:r>
      <w:r>
        <w:rPr>
          <w:b w:val="0"/>
          <w:bCs w:val="0"/>
        </w:rPr>
        <w:t>муниципального образования «Город</w:t>
      </w:r>
      <w:r w:rsidRPr="00B928EF">
        <w:rPr>
          <w:b w:val="0"/>
          <w:bCs w:val="0"/>
        </w:rPr>
        <w:t xml:space="preserve"> Орск</w:t>
      </w:r>
      <w:r>
        <w:rPr>
          <w:b w:val="0"/>
          <w:bCs w:val="0"/>
        </w:rPr>
        <w:t>»</w:t>
      </w:r>
      <w:r w:rsidRPr="00B928EF">
        <w:rPr>
          <w:b w:val="0"/>
          <w:bCs w:val="0"/>
        </w:rPr>
        <w:t>, Орский городской Совет депутатов решил:</w:t>
      </w:r>
    </w:p>
    <w:p w:rsidR="0049382C" w:rsidRDefault="0049382C" w:rsidP="0066111E">
      <w:pPr>
        <w:pStyle w:val="aff"/>
        <w:spacing w:before="0" w:line="276" w:lineRule="auto"/>
        <w:ind w:right="28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Внести в решение Орского городского Совета депутатов от </w:t>
      </w:r>
      <w:r>
        <w:rPr>
          <w:color w:val="000000"/>
          <w:sz w:val="28"/>
          <w:szCs w:val="28"/>
        </w:rPr>
        <w:br/>
        <w:t xml:space="preserve">5 ноября </w:t>
      </w:r>
      <w:smartTag w:uri="urn:schemas-microsoft-com:office:smarttags" w:element="metricconverter">
        <w:smartTagPr>
          <w:attr w:name="ProductID" w:val="2025 г"/>
        </w:smartTagPr>
        <w:r>
          <w:rPr>
            <w:color w:val="000000"/>
            <w:sz w:val="28"/>
            <w:szCs w:val="28"/>
          </w:rPr>
          <w:t>2014 г</w:t>
        </w:r>
      </w:smartTag>
      <w:r>
        <w:rPr>
          <w:color w:val="000000"/>
          <w:sz w:val="28"/>
          <w:szCs w:val="28"/>
        </w:rPr>
        <w:t>. № 52-862 «О налоге на имущество физических лиц» следующее изменения:</w:t>
      </w:r>
    </w:p>
    <w:p w:rsidR="0049382C" w:rsidRDefault="0049382C" w:rsidP="0066111E">
      <w:pPr>
        <w:pStyle w:val="aff"/>
        <w:spacing w:before="0" w:line="276" w:lineRule="auto"/>
        <w:ind w:right="28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В подпункте 1 пункта 2 настоящего решения цифру «0,1» заменить на цифру «0,3».</w:t>
      </w:r>
    </w:p>
    <w:p w:rsidR="0049382C" w:rsidRDefault="0049382C" w:rsidP="00B84BF3">
      <w:pPr>
        <w:pStyle w:val="aff"/>
        <w:spacing w:before="0" w:line="276" w:lineRule="auto"/>
        <w:ind w:right="28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решение  вступает в силу не ранее чем по истечении одного месяца со дня его официального опубликования в газете </w:t>
      </w:r>
      <w:r>
        <w:rPr>
          <w:color w:val="000000"/>
          <w:sz w:val="28"/>
          <w:szCs w:val="28"/>
        </w:rPr>
        <w:br/>
        <w:t>«Орская газета» и не ранее 1-го числа очередного налогового периода по данному налогу.</w:t>
      </w:r>
    </w:p>
    <w:p w:rsidR="0049382C" w:rsidRPr="00B928EF" w:rsidRDefault="0049382C" w:rsidP="00CC654F">
      <w:pPr>
        <w:pStyle w:val="aff"/>
        <w:spacing w:before="0" w:line="276" w:lineRule="auto"/>
        <w:jc w:val="both"/>
        <w:rPr>
          <w:sz w:val="28"/>
          <w:szCs w:val="28"/>
        </w:rPr>
      </w:pPr>
    </w:p>
    <w:p w:rsidR="0049382C" w:rsidRDefault="0049382C" w:rsidP="001F77F1">
      <w:pPr>
        <w:pStyle w:val="western"/>
        <w:spacing w:before="0" w:line="240" w:lineRule="auto"/>
        <w:ind w:firstLine="0"/>
        <w:jc w:val="both"/>
        <w:rPr>
          <w:b w:val="0"/>
        </w:rPr>
      </w:pPr>
      <w:r w:rsidRPr="00306F7D">
        <w:rPr>
          <w:b w:val="0"/>
        </w:rPr>
        <w:t>Председатель Орского</w:t>
      </w:r>
    </w:p>
    <w:p w:rsidR="0049382C" w:rsidRPr="00306F7D" w:rsidRDefault="0049382C" w:rsidP="00B84BF3">
      <w:pPr>
        <w:pStyle w:val="western"/>
        <w:spacing w:before="0" w:line="240" w:lineRule="auto"/>
        <w:ind w:right="287" w:firstLine="0"/>
        <w:jc w:val="both"/>
        <w:rPr>
          <w:b w:val="0"/>
        </w:rPr>
      </w:pPr>
      <w:r>
        <w:rPr>
          <w:b w:val="0"/>
        </w:rPr>
        <w:t>г</w:t>
      </w:r>
      <w:r w:rsidRPr="00306F7D">
        <w:rPr>
          <w:b w:val="0"/>
        </w:rPr>
        <w:t>ородского</w:t>
      </w:r>
      <w:r>
        <w:rPr>
          <w:b w:val="0"/>
        </w:rPr>
        <w:t xml:space="preserve"> </w:t>
      </w:r>
      <w:r w:rsidRPr="00306F7D">
        <w:rPr>
          <w:b w:val="0"/>
        </w:rPr>
        <w:t xml:space="preserve">Совета депутатов                                                   </w:t>
      </w:r>
      <w:r>
        <w:rPr>
          <w:b w:val="0"/>
        </w:rPr>
        <w:t xml:space="preserve">  </w:t>
      </w:r>
      <w:r w:rsidRPr="00306F7D">
        <w:rPr>
          <w:b w:val="0"/>
        </w:rPr>
        <w:t xml:space="preserve">  О.А. Гельмель</w:t>
      </w:r>
    </w:p>
    <w:p w:rsidR="0049382C" w:rsidRPr="00306F7D" w:rsidRDefault="0049382C" w:rsidP="001F77F1">
      <w:pPr>
        <w:pStyle w:val="western"/>
        <w:spacing w:before="0" w:line="240" w:lineRule="auto"/>
        <w:ind w:firstLine="0"/>
        <w:jc w:val="both"/>
        <w:rPr>
          <w:b w:val="0"/>
        </w:rPr>
      </w:pPr>
    </w:p>
    <w:p w:rsidR="0049382C" w:rsidRPr="00306F7D" w:rsidRDefault="0049382C" w:rsidP="001F77F1">
      <w:pPr>
        <w:pStyle w:val="western"/>
        <w:spacing w:before="0" w:line="240" w:lineRule="auto"/>
        <w:ind w:firstLine="0"/>
        <w:jc w:val="both"/>
        <w:rPr>
          <w:b w:val="0"/>
        </w:rPr>
      </w:pPr>
    </w:p>
    <w:p w:rsidR="0049382C" w:rsidRPr="00306F7D" w:rsidRDefault="0049382C" w:rsidP="001F77F1">
      <w:pPr>
        <w:pStyle w:val="western"/>
        <w:spacing w:before="0" w:line="240" w:lineRule="auto"/>
        <w:ind w:firstLine="0"/>
        <w:jc w:val="both"/>
        <w:rPr>
          <w:b w:val="0"/>
          <w:bCs w:val="0"/>
        </w:rPr>
      </w:pPr>
      <w:r w:rsidRPr="00306F7D">
        <w:rPr>
          <w:b w:val="0"/>
        </w:rPr>
        <w:t xml:space="preserve">Глава города Орска                                                                 </w:t>
      </w:r>
      <w:r>
        <w:rPr>
          <w:b w:val="0"/>
        </w:rPr>
        <w:t xml:space="preserve">   </w:t>
      </w:r>
      <w:r w:rsidRPr="00306F7D">
        <w:rPr>
          <w:b w:val="0"/>
        </w:rPr>
        <w:t xml:space="preserve">   А.О. Воробьёв</w:t>
      </w:r>
    </w:p>
    <w:p w:rsidR="0049382C" w:rsidRDefault="0049382C" w:rsidP="001F77F1">
      <w:pPr>
        <w:pStyle w:val="western"/>
        <w:spacing w:before="0" w:line="240" w:lineRule="auto"/>
        <w:ind w:firstLine="0"/>
        <w:jc w:val="left"/>
        <w:rPr>
          <w:sz w:val="27"/>
          <w:szCs w:val="27"/>
        </w:rPr>
      </w:pPr>
    </w:p>
    <w:p w:rsidR="0049382C" w:rsidRDefault="0049382C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4"/>
          <w:szCs w:val="24"/>
        </w:rPr>
      </w:pPr>
    </w:p>
    <w:p w:rsidR="0049382C" w:rsidRPr="00B84BF3" w:rsidRDefault="0049382C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B84BF3">
        <w:rPr>
          <w:b w:val="0"/>
          <w:bCs w:val="0"/>
          <w:sz w:val="24"/>
          <w:szCs w:val="24"/>
        </w:rPr>
        <w:t xml:space="preserve">г. Орск «9» октября   </w:t>
      </w:r>
      <w:smartTag w:uri="urn:schemas-microsoft-com:office:smarttags" w:element="metricconverter">
        <w:smartTagPr>
          <w:attr w:name="ProductID" w:val="2025 г"/>
        </w:smartTagPr>
        <w:r w:rsidRPr="00B84BF3">
          <w:rPr>
            <w:b w:val="0"/>
            <w:bCs w:val="0"/>
            <w:sz w:val="24"/>
            <w:szCs w:val="24"/>
          </w:rPr>
          <w:t>2025 г</w:t>
        </w:r>
      </w:smartTag>
      <w:r w:rsidRPr="00B84BF3">
        <w:rPr>
          <w:b w:val="0"/>
          <w:bCs w:val="0"/>
          <w:sz w:val="24"/>
          <w:szCs w:val="24"/>
        </w:rPr>
        <w:t>.</w:t>
      </w:r>
      <w:bookmarkStart w:id="0" w:name="_GoBack"/>
      <w:bookmarkEnd w:id="0"/>
    </w:p>
    <w:p w:rsidR="0049382C" w:rsidRPr="00B84BF3" w:rsidRDefault="0049382C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B84BF3">
        <w:rPr>
          <w:b w:val="0"/>
          <w:bCs w:val="0"/>
          <w:sz w:val="24"/>
          <w:szCs w:val="24"/>
        </w:rPr>
        <w:t>№ 3-14</w:t>
      </w:r>
    </w:p>
    <w:p w:rsidR="0049382C" w:rsidRPr="00B84BF3" w:rsidRDefault="0049382C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B84BF3">
        <w:rPr>
          <w:b w:val="0"/>
          <w:bCs w:val="0"/>
          <w:sz w:val="24"/>
          <w:szCs w:val="24"/>
        </w:rPr>
        <w:t>Опубликовано в газете «Орская газета»</w:t>
      </w:r>
    </w:p>
    <w:p w:rsidR="009A5850" w:rsidRPr="009A5850" w:rsidRDefault="009A5850" w:rsidP="009A5850">
      <w:pPr>
        <w:rPr>
          <w:rFonts w:ascii="Times New Roman" w:hAnsi="Times New Roman"/>
        </w:rPr>
      </w:pPr>
      <w:r w:rsidRPr="009A5850">
        <w:rPr>
          <w:rFonts w:ascii="Times New Roman" w:hAnsi="Times New Roman"/>
        </w:rPr>
        <w:t>«15» октября 2025 г.</w:t>
      </w:r>
    </w:p>
    <w:p w:rsidR="0049382C" w:rsidRPr="009A5850" w:rsidRDefault="009A5850" w:rsidP="009A5850">
      <w:pPr>
        <w:pStyle w:val="western"/>
        <w:spacing w:before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9A5850">
        <w:rPr>
          <w:b w:val="0"/>
          <w:sz w:val="24"/>
          <w:szCs w:val="24"/>
        </w:rPr>
        <w:t>№ 40 (1392)</w:t>
      </w:r>
    </w:p>
    <w:sectPr w:rsidR="0049382C" w:rsidRPr="009A5850" w:rsidSect="00445033">
      <w:pgSz w:w="11906" w:h="16838"/>
      <w:pgMar w:top="851" w:right="851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DB" w:rsidRDefault="008D49DB">
      <w:r>
        <w:separator/>
      </w:r>
    </w:p>
  </w:endnote>
  <w:endnote w:type="continuationSeparator" w:id="0">
    <w:p w:rsidR="008D49DB" w:rsidRDefault="008D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DB" w:rsidRDefault="008D49DB">
      <w:r>
        <w:separator/>
      </w:r>
    </w:p>
  </w:footnote>
  <w:footnote w:type="continuationSeparator" w:id="0">
    <w:p w:rsidR="008D49DB" w:rsidRDefault="008D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15D57"/>
    <w:multiLevelType w:val="multilevel"/>
    <w:tmpl w:val="4F2C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C23F89"/>
    <w:multiLevelType w:val="multilevel"/>
    <w:tmpl w:val="0EF676E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451"/>
    <w:rsid w:val="00042E7E"/>
    <w:rsid w:val="000460D7"/>
    <w:rsid w:val="00084993"/>
    <w:rsid w:val="00132A2C"/>
    <w:rsid w:val="00182A7B"/>
    <w:rsid w:val="00186FBF"/>
    <w:rsid w:val="001B1AB4"/>
    <w:rsid w:val="001B50AD"/>
    <w:rsid w:val="001B6170"/>
    <w:rsid w:val="001C6B63"/>
    <w:rsid w:val="001F21B1"/>
    <w:rsid w:val="001F77F1"/>
    <w:rsid w:val="00241182"/>
    <w:rsid w:val="00241452"/>
    <w:rsid w:val="0028368D"/>
    <w:rsid w:val="00290848"/>
    <w:rsid w:val="00296D50"/>
    <w:rsid w:val="002A1053"/>
    <w:rsid w:val="002A7EC0"/>
    <w:rsid w:val="002B2AD2"/>
    <w:rsid w:val="002B4817"/>
    <w:rsid w:val="002C5B47"/>
    <w:rsid w:val="002D0023"/>
    <w:rsid w:val="00306F7D"/>
    <w:rsid w:val="003158AD"/>
    <w:rsid w:val="00350DE0"/>
    <w:rsid w:val="00370DAF"/>
    <w:rsid w:val="003D199C"/>
    <w:rsid w:val="003F4B4D"/>
    <w:rsid w:val="004057CE"/>
    <w:rsid w:val="00406CCE"/>
    <w:rsid w:val="004355D2"/>
    <w:rsid w:val="00445033"/>
    <w:rsid w:val="004903DB"/>
    <w:rsid w:val="00491086"/>
    <w:rsid w:val="0049382C"/>
    <w:rsid w:val="004B6A5D"/>
    <w:rsid w:val="004C413F"/>
    <w:rsid w:val="00520EAF"/>
    <w:rsid w:val="00541FB1"/>
    <w:rsid w:val="00543C7E"/>
    <w:rsid w:val="00564D5F"/>
    <w:rsid w:val="005934CB"/>
    <w:rsid w:val="005958BD"/>
    <w:rsid w:val="00596D6A"/>
    <w:rsid w:val="005A7E45"/>
    <w:rsid w:val="005C1B7A"/>
    <w:rsid w:val="00602E07"/>
    <w:rsid w:val="006059BE"/>
    <w:rsid w:val="0066111E"/>
    <w:rsid w:val="006C3D80"/>
    <w:rsid w:val="006C63C1"/>
    <w:rsid w:val="006C6820"/>
    <w:rsid w:val="007249F2"/>
    <w:rsid w:val="007437AA"/>
    <w:rsid w:val="007605DF"/>
    <w:rsid w:val="007A7DB6"/>
    <w:rsid w:val="007C1108"/>
    <w:rsid w:val="0085082E"/>
    <w:rsid w:val="0085492C"/>
    <w:rsid w:val="00860729"/>
    <w:rsid w:val="008919D7"/>
    <w:rsid w:val="008D49DB"/>
    <w:rsid w:val="00971656"/>
    <w:rsid w:val="00977AB6"/>
    <w:rsid w:val="009879DF"/>
    <w:rsid w:val="009A5850"/>
    <w:rsid w:val="00A26EDF"/>
    <w:rsid w:val="00A54068"/>
    <w:rsid w:val="00A736C6"/>
    <w:rsid w:val="00A92F60"/>
    <w:rsid w:val="00AA2B9D"/>
    <w:rsid w:val="00AA514A"/>
    <w:rsid w:val="00AE4E97"/>
    <w:rsid w:val="00B20E64"/>
    <w:rsid w:val="00B219AA"/>
    <w:rsid w:val="00B33D3A"/>
    <w:rsid w:val="00B424DD"/>
    <w:rsid w:val="00B84BF3"/>
    <w:rsid w:val="00B928EF"/>
    <w:rsid w:val="00BA0CA9"/>
    <w:rsid w:val="00C31F3D"/>
    <w:rsid w:val="00C77879"/>
    <w:rsid w:val="00CC654F"/>
    <w:rsid w:val="00CD08E9"/>
    <w:rsid w:val="00CE6DA8"/>
    <w:rsid w:val="00CF7C2F"/>
    <w:rsid w:val="00D04A9A"/>
    <w:rsid w:val="00D10C42"/>
    <w:rsid w:val="00D10DF4"/>
    <w:rsid w:val="00D205B5"/>
    <w:rsid w:val="00D27975"/>
    <w:rsid w:val="00D50024"/>
    <w:rsid w:val="00D62120"/>
    <w:rsid w:val="00D77B51"/>
    <w:rsid w:val="00DD28E8"/>
    <w:rsid w:val="00DF698A"/>
    <w:rsid w:val="00E50B54"/>
    <w:rsid w:val="00E82BD5"/>
    <w:rsid w:val="00E877FB"/>
    <w:rsid w:val="00E92E94"/>
    <w:rsid w:val="00ED0027"/>
    <w:rsid w:val="00EE1CD8"/>
    <w:rsid w:val="00EE3B67"/>
    <w:rsid w:val="00EF1E62"/>
    <w:rsid w:val="00EF5D86"/>
    <w:rsid w:val="00F20C5D"/>
    <w:rsid w:val="00F24E21"/>
    <w:rsid w:val="00F46451"/>
    <w:rsid w:val="00F50CF5"/>
    <w:rsid w:val="00F86A2E"/>
    <w:rsid w:val="00FC0404"/>
    <w:rsid w:val="00F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8ADFA66-E46C-47BD-89C7-C238BFA7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EDF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26EDF"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26EDF"/>
    <w:pPr>
      <w:keepNext/>
      <w:jc w:val="center"/>
      <w:outlineLvl w:val="1"/>
    </w:pPr>
    <w:rPr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6EDF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A26EDF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A26EDF"/>
    <w:pPr>
      <w:keepNext/>
      <w:keepLines/>
      <w:spacing w:before="320" w:after="20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A26EDF"/>
    <w:pPr>
      <w:keepNext/>
      <w:keepLines/>
      <w:spacing w:before="320" w:after="2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6EDF"/>
    <w:pPr>
      <w:keepNext/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A26EDF"/>
    <w:pPr>
      <w:keepNext/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A26EDF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EDF"/>
    <w:rPr>
      <w:rFonts w:ascii="Arial" w:hAnsi="Arial" w:cs="Times New Roman"/>
      <w:sz w:val="40"/>
    </w:rPr>
  </w:style>
  <w:style w:type="character" w:customStyle="1" w:styleId="20">
    <w:name w:val="Заголовок 2 Знак"/>
    <w:link w:val="2"/>
    <w:uiPriority w:val="99"/>
    <w:locked/>
    <w:rsid w:val="00A26EDF"/>
    <w:rPr>
      <w:rFonts w:ascii="Arial" w:hAnsi="Arial" w:cs="Times New Roman"/>
      <w:sz w:val="34"/>
    </w:rPr>
  </w:style>
  <w:style w:type="character" w:customStyle="1" w:styleId="30">
    <w:name w:val="Заголовок 3 Знак"/>
    <w:link w:val="3"/>
    <w:uiPriority w:val="99"/>
    <w:locked/>
    <w:rsid w:val="00A26EDF"/>
    <w:rPr>
      <w:rFonts w:ascii="Arial" w:hAnsi="Arial" w:cs="Times New Roman"/>
      <w:sz w:val="30"/>
    </w:rPr>
  </w:style>
  <w:style w:type="character" w:customStyle="1" w:styleId="40">
    <w:name w:val="Заголовок 4 Знак"/>
    <w:link w:val="4"/>
    <w:uiPriority w:val="99"/>
    <w:locked/>
    <w:rsid w:val="00A26EDF"/>
    <w:rPr>
      <w:rFonts w:ascii="Arial" w:hAnsi="Arial" w:cs="Times New Roman"/>
      <w:b/>
      <w:sz w:val="26"/>
    </w:rPr>
  </w:style>
  <w:style w:type="character" w:customStyle="1" w:styleId="50">
    <w:name w:val="Заголовок 5 Знак"/>
    <w:link w:val="5"/>
    <w:uiPriority w:val="99"/>
    <w:locked/>
    <w:rsid w:val="00A26EDF"/>
    <w:rPr>
      <w:rFonts w:ascii="Arial" w:hAnsi="Arial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A26EDF"/>
    <w:rPr>
      <w:rFonts w:ascii="Arial" w:hAnsi="Arial" w:cs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A26EDF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A26EDF"/>
    <w:rPr>
      <w:rFonts w:ascii="Arial" w:hAnsi="Arial" w:cs="Times New Roman"/>
      <w:i/>
      <w:sz w:val="22"/>
    </w:rPr>
  </w:style>
  <w:style w:type="character" w:customStyle="1" w:styleId="90">
    <w:name w:val="Заголовок 9 Знак"/>
    <w:link w:val="9"/>
    <w:uiPriority w:val="99"/>
    <w:locked/>
    <w:rsid w:val="00A26EDF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99"/>
    <w:qFormat/>
    <w:rsid w:val="00A26EDF"/>
    <w:pPr>
      <w:ind w:left="720"/>
      <w:contextualSpacing/>
    </w:pPr>
  </w:style>
  <w:style w:type="paragraph" w:styleId="a4">
    <w:name w:val="No Spacing"/>
    <w:uiPriority w:val="99"/>
    <w:qFormat/>
    <w:rsid w:val="00A26EDF"/>
    <w:rPr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A26EDF"/>
    <w:pPr>
      <w:spacing w:before="300" w:after="200"/>
      <w:contextualSpacing/>
    </w:pPr>
    <w:rPr>
      <w:rFonts w:ascii="Times New Roman" w:hAnsi="Times New Roman"/>
      <w:sz w:val="48"/>
      <w:szCs w:val="48"/>
    </w:rPr>
  </w:style>
  <w:style w:type="character" w:customStyle="1" w:styleId="a6">
    <w:name w:val="Заголовок Знак"/>
    <w:link w:val="a5"/>
    <w:uiPriority w:val="99"/>
    <w:locked/>
    <w:rsid w:val="00A26EDF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A26EDF"/>
    <w:pPr>
      <w:spacing w:before="200" w:after="200"/>
    </w:pPr>
    <w:rPr>
      <w:rFonts w:ascii="Times New Roman" w:hAnsi="Times New Roman"/>
    </w:rPr>
  </w:style>
  <w:style w:type="character" w:customStyle="1" w:styleId="a8">
    <w:name w:val="Подзаголовок Знак"/>
    <w:link w:val="a7"/>
    <w:uiPriority w:val="99"/>
    <w:locked/>
    <w:rsid w:val="00A26EDF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A26EDF"/>
    <w:pPr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A26EDF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A26ED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aa">
    <w:name w:val="Выделенная цитата Знак"/>
    <w:link w:val="a9"/>
    <w:uiPriority w:val="99"/>
    <w:locked/>
    <w:rsid w:val="00A26EDF"/>
    <w:rPr>
      <w:rFonts w:cs="Times New Roman"/>
      <w:i/>
    </w:rPr>
  </w:style>
  <w:style w:type="paragraph" w:styleId="ab">
    <w:name w:val="header"/>
    <w:basedOn w:val="a"/>
    <w:link w:val="ac"/>
    <w:uiPriority w:val="99"/>
    <w:rsid w:val="00A26E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A26EDF"/>
    <w:rPr>
      <w:rFonts w:cs="Times New Roman"/>
    </w:rPr>
  </w:style>
  <w:style w:type="paragraph" w:styleId="ad">
    <w:name w:val="footer"/>
    <w:basedOn w:val="a"/>
    <w:link w:val="ae"/>
    <w:uiPriority w:val="99"/>
    <w:rsid w:val="00A26ED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locked/>
    <w:rsid w:val="00A26EDF"/>
    <w:rPr>
      <w:rFonts w:cs="Times New Roman"/>
    </w:rPr>
  </w:style>
  <w:style w:type="paragraph" w:styleId="af">
    <w:name w:val="caption"/>
    <w:basedOn w:val="a"/>
    <w:next w:val="a"/>
    <w:uiPriority w:val="99"/>
    <w:qFormat/>
    <w:rsid w:val="00A26ED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locked/>
    <w:rsid w:val="00A26EDF"/>
  </w:style>
  <w:style w:type="table" w:styleId="af0">
    <w:name w:val="Table Grid"/>
    <w:basedOn w:val="a1"/>
    <w:uiPriority w:val="99"/>
    <w:rsid w:val="00A26EDF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A26ED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A26ED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A26ED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sid w:val="00A26EDF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A26EDF"/>
    <w:pPr>
      <w:spacing w:after="40"/>
    </w:pPr>
    <w:rPr>
      <w:rFonts w:ascii="Times New Roman" w:hAnsi="Times New Roman"/>
      <w:sz w:val="18"/>
      <w:szCs w:val="20"/>
    </w:rPr>
  </w:style>
  <w:style w:type="character" w:customStyle="1" w:styleId="af3">
    <w:name w:val="Текст сноски Знак"/>
    <w:link w:val="af2"/>
    <w:uiPriority w:val="99"/>
    <w:locked/>
    <w:rsid w:val="00A26EDF"/>
    <w:rPr>
      <w:rFonts w:cs="Times New Roman"/>
      <w:sz w:val="18"/>
    </w:rPr>
  </w:style>
  <w:style w:type="character" w:styleId="af4">
    <w:name w:val="footnote reference"/>
    <w:uiPriority w:val="99"/>
    <w:rsid w:val="00A26EDF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A26EDF"/>
    <w:rPr>
      <w:rFonts w:ascii="Times New Roman" w:hAnsi="Times New Roman"/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locked/>
    <w:rsid w:val="00A26EDF"/>
    <w:rPr>
      <w:rFonts w:cs="Times New Roman"/>
      <w:sz w:val="20"/>
    </w:rPr>
  </w:style>
  <w:style w:type="character" w:styleId="af7">
    <w:name w:val="endnote reference"/>
    <w:uiPriority w:val="99"/>
    <w:semiHidden/>
    <w:rsid w:val="00A26EDF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A26EDF"/>
    <w:pPr>
      <w:spacing w:after="57"/>
    </w:pPr>
  </w:style>
  <w:style w:type="paragraph" w:styleId="23">
    <w:name w:val="toc 2"/>
    <w:basedOn w:val="a"/>
    <w:next w:val="a"/>
    <w:uiPriority w:val="99"/>
    <w:rsid w:val="00A26EDF"/>
    <w:pPr>
      <w:spacing w:after="57"/>
      <w:ind w:left="283"/>
    </w:pPr>
  </w:style>
  <w:style w:type="paragraph" w:styleId="32">
    <w:name w:val="toc 3"/>
    <w:basedOn w:val="a"/>
    <w:next w:val="a"/>
    <w:uiPriority w:val="99"/>
    <w:rsid w:val="00A26EDF"/>
    <w:pPr>
      <w:spacing w:after="57"/>
      <w:ind w:left="567"/>
    </w:pPr>
  </w:style>
  <w:style w:type="paragraph" w:styleId="42">
    <w:name w:val="toc 4"/>
    <w:basedOn w:val="a"/>
    <w:next w:val="a"/>
    <w:uiPriority w:val="99"/>
    <w:rsid w:val="00A26EDF"/>
    <w:pPr>
      <w:spacing w:after="57"/>
      <w:ind w:left="850"/>
    </w:pPr>
  </w:style>
  <w:style w:type="paragraph" w:styleId="52">
    <w:name w:val="toc 5"/>
    <w:basedOn w:val="a"/>
    <w:next w:val="a"/>
    <w:uiPriority w:val="99"/>
    <w:rsid w:val="00A26EDF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A26EDF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A26EDF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A26EDF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A26EDF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A26EDF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rsid w:val="00A26EDF"/>
  </w:style>
  <w:style w:type="paragraph" w:styleId="afa">
    <w:name w:val="Body Text"/>
    <w:basedOn w:val="a"/>
    <w:link w:val="afb"/>
    <w:uiPriority w:val="99"/>
    <w:rsid w:val="00A26EDF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character" w:customStyle="1" w:styleId="afb">
    <w:name w:val="Основной текст Знак"/>
    <w:link w:val="afa"/>
    <w:uiPriority w:val="99"/>
    <w:semiHidden/>
    <w:locked/>
    <w:rsid w:val="00C31F3D"/>
    <w:rPr>
      <w:rFonts w:ascii="Arial" w:hAnsi="Arial" w:cs="Times New Roman"/>
      <w:sz w:val="24"/>
      <w:szCs w:val="24"/>
    </w:rPr>
  </w:style>
  <w:style w:type="paragraph" w:customStyle="1" w:styleId="afc">
    <w:name w:val="Знак"/>
    <w:basedOn w:val="a"/>
    <w:uiPriority w:val="99"/>
    <w:rsid w:val="00A26EDF"/>
    <w:rPr>
      <w:rFonts w:ascii="Verdana" w:hAnsi="Verdana" w:cs="Verdana"/>
      <w:sz w:val="20"/>
      <w:szCs w:val="20"/>
      <w:lang w:val="en-US" w:eastAsia="en-US"/>
    </w:rPr>
  </w:style>
  <w:style w:type="paragraph" w:styleId="afd">
    <w:name w:val="Balloon Text"/>
    <w:basedOn w:val="a"/>
    <w:link w:val="afe"/>
    <w:uiPriority w:val="99"/>
    <w:semiHidden/>
    <w:rsid w:val="00A26ED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locked/>
    <w:rsid w:val="00C31F3D"/>
    <w:rPr>
      <w:rFonts w:cs="Times New Roman"/>
      <w:sz w:val="2"/>
    </w:rPr>
  </w:style>
  <w:style w:type="paragraph" w:styleId="aff">
    <w:name w:val="Normal (Web)"/>
    <w:basedOn w:val="a"/>
    <w:uiPriority w:val="99"/>
    <w:rsid w:val="001F77F1"/>
    <w:pPr>
      <w:spacing w:before="23" w:line="300" w:lineRule="auto"/>
      <w:ind w:firstLine="1134"/>
      <w:jc w:val="center"/>
    </w:pPr>
    <w:rPr>
      <w:rFonts w:ascii="Times New Roman" w:hAnsi="Times New Roman"/>
    </w:rPr>
  </w:style>
  <w:style w:type="paragraph" w:customStyle="1" w:styleId="western">
    <w:name w:val="western"/>
    <w:basedOn w:val="a"/>
    <w:uiPriority w:val="99"/>
    <w:rsid w:val="001F77F1"/>
    <w:pPr>
      <w:spacing w:before="23" w:line="300" w:lineRule="auto"/>
      <w:ind w:firstLine="1134"/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11111111111.docx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EPolkin</dc:creator>
  <cp:keywords/>
  <dc:description/>
  <cp:lastModifiedBy>Татьяна Никольская</cp:lastModifiedBy>
  <cp:revision>18</cp:revision>
  <cp:lastPrinted>2025-10-10T07:54:00Z</cp:lastPrinted>
  <dcterms:created xsi:type="dcterms:W3CDTF">2025-10-09T09:00:00Z</dcterms:created>
  <dcterms:modified xsi:type="dcterms:W3CDTF">2025-10-23T10:30:00Z</dcterms:modified>
</cp:coreProperties>
</file>