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57C" w:rsidRDefault="000F157C" w:rsidP="00155EA7">
      <w:pPr>
        <w:ind w:right="-143"/>
      </w:pPr>
    </w:p>
    <w:tbl>
      <w:tblPr>
        <w:tblW w:w="9179" w:type="dxa"/>
        <w:tblLayout w:type="fixed"/>
        <w:tblLook w:val="04A0" w:firstRow="1" w:lastRow="0" w:firstColumn="1" w:lastColumn="0" w:noHBand="0" w:noVBand="1"/>
      </w:tblPr>
      <w:tblGrid>
        <w:gridCol w:w="9179"/>
      </w:tblGrid>
      <w:tr w:rsidR="000F157C">
        <w:trPr>
          <w:trHeight w:val="1418"/>
        </w:trPr>
        <w:tc>
          <w:tcPr>
            <w:tcW w:w="9179" w:type="dxa"/>
          </w:tcPr>
          <w:p w:rsidR="000F157C" w:rsidRDefault="0090114A" w:rsidP="00155EA7">
            <w:pPr>
              <w:spacing w:line="360" w:lineRule="auto"/>
              <w:ind w:right="-14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tole_rId2" o:spid="_x0000_s1027" type="#_x0000_t75" style="position:absolute;left:0;text-align:left;margin-left:0;margin-top:0;width:50pt;height:50pt;z-index:1;visibility:hidden">
                  <o:lock v:ext="edit" selection="t"/>
                </v:shape>
              </w:pict>
            </w:r>
            <w:r>
              <w:pict>
                <v:shape id="_x0000_i1025" type="#_x0000_t75" style="width:54.7pt;height:69.7pt;visibility:visible;mso-wrap-distance-right:0">
                  <v:imagedata r:id="rId4" o:title=""/>
                </v:shape>
              </w:pict>
            </w:r>
          </w:p>
        </w:tc>
      </w:tr>
      <w:tr w:rsidR="000F157C">
        <w:trPr>
          <w:trHeight w:val="1388"/>
        </w:trPr>
        <w:tc>
          <w:tcPr>
            <w:tcW w:w="9179" w:type="dxa"/>
            <w:tcBorders>
              <w:bottom w:val="single" w:sz="24" w:space="0" w:color="000000"/>
            </w:tcBorders>
          </w:tcPr>
          <w:p w:rsidR="000F157C" w:rsidRDefault="00155EA7" w:rsidP="00155EA7">
            <w:pPr>
              <w:pStyle w:val="2"/>
              <w:ind w:right="-14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Оренбургская область</w:t>
            </w:r>
          </w:p>
          <w:p w:rsidR="000F157C" w:rsidRDefault="00155EA7" w:rsidP="00155EA7">
            <w:pPr>
              <w:pStyle w:val="af3"/>
              <w:spacing w:line="240" w:lineRule="auto"/>
              <w:ind w:right="-143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Орский</w:t>
            </w:r>
            <w:proofErr w:type="spellEnd"/>
            <w:r>
              <w:rPr>
                <w:sz w:val="32"/>
                <w:szCs w:val="32"/>
              </w:rPr>
              <w:t xml:space="preserve"> городской Совет депутатов</w:t>
            </w:r>
          </w:p>
          <w:p w:rsidR="000F157C" w:rsidRDefault="00155EA7" w:rsidP="00155EA7">
            <w:pPr>
              <w:pStyle w:val="2"/>
              <w:tabs>
                <w:tab w:val="center" w:pos="4434"/>
                <w:tab w:val="left" w:pos="6465"/>
              </w:tabs>
              <w:ind w:right="-143"/>
              <w:rPr>
                <w:caps/>
                <w:sz w:val="32"/>
                <w:szCs w:val="32"/>
              </w:rPr>
            </w:pPr>
            <w:r>
              <w:rPr>
                <w:sz w:val="32"/>
                <w:szCs w:val="32"/>
              </w:rPr>
              <w:t>РЕШЕНИЕ</w:t>
            </w:r>
          </w:p>
        </w:tc>
      </w:tr>
      <w:tr w:rsidR="000F157C">
        <w:trPr>
          <w:cantSplit/>
          <w:trHeight w:val="1071"/>
        </w:trPr>
        <w:tc>
          <w:tcPr>
            <w:tcW w:w="9179" w:type="dxa"/>
          </w:tcPr>
          <w:p w:rsidR="000F157C" w:rsidRDefault="000F157C" w:rsidP="00155EA7">
            <w:pPr>
              <w:ind w:right="-143"/>
              <w:rPr>
                <w:rFonts w:ascii="Times New Roman" w:hAnsi="Times New Roman"/>
                <w:sz w:val="28"/>
              </w:rPr>
            </w:pPr>
          </w:p>
          <w:p w:rsidR="000F157C" w:rsidRDefault="00155EA7" w:rsidP="00155EA7">
            <w:pPr>
              <w:ind w:right="-14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Принято </w:t>
            </w:r>
            <w:proofErr w:type="spellStart"/>
            <w:r>
              <w:rPr>
                <w:rFonts w:ascii="Times New Roman" w:hAnsi="Times New Roman"/>
                <w:sz w:val="28"/>
              </w:rPr>
              <w:t>Орским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городским</w:t>
            </w:r>
          </w:p>
          <w:p w:rsidR="000F157C" w:rsidRDefault="00155EA7" w:rsidP="00155EA7">
            <w:pPr>
              <w:ind w:right="-14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Советом депутатов                                                           «14 » августа 2025 г.</w:t>
            </w:r>
          </w:p>
        </w:tc>
      </w:tr>
    </w:tbl>
    <w:p w:rsidR="000F157C" w:rsidRDefault="000F157C">
      <w:pPr>
        <w:jc w:val="both"/>
        <w:rPr>
          <w:rFonts w:ascii="Times New Roman" w:hAnsi="Times New Roman"/>
          <w:sz w:val="28"/>
        </w:rPr>
      </w:pPr>
    </w:p>
    <w:p w:rsidR="000F157C" w:rsidRDefault="00155EA7">
      <w:pPr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 присвоении муниципального почетного звания  </w:t>
      </w:r>
    </w:p>
    <w:p w:rsidR="000F157C" w:rsidRDefault="00155EA7">
      <w:pPr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«Заслуженный работник здравоохранения города Орска» </w:t>
      </w:r>
    </w:p>
    <w:p w:rsidR="000F157C" w:rsidRDefault="00155EA7">
      <w:pPr>
        <w:ind w:firstLine="708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Нужновой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И.В.»</w:t>
      </w:r>
    </w:p>
    <w:p w:rsidR="000F157C" w:rsidRDefault="000F157C">
      <w:pPr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0F157C" w:rsidRDefault="00155EA7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заслуги перед городом Орском в области здравоохранения, многолетний добросовестный труд и высокий профессионализм, на основании статей 12, 132 Конституции Российской Федерации, решения </w:t>
      </w:r>
      <w:proofErr w:type="spellStart"/>
      <w:r>
        <w:rPr>
          <w:rFonts w:ascii="Times New Roman" w:hAnsi="Times New Roman"/>
          <w:sz w:val="28"/>
          <w:szCs w:val="28"/>
        </w:rPr>
        <w:t>Орского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Совета депутатов от 9 июля 2007 года № 26-403/401 </w:t>
      </w:r>
      <w:r>
        <w:rPr>
          <w:rFonts w:ascii="Times New Roman" w:hAnsi="Times New Roman"/>
          <w:sz w:val="28"/>
          <w:szCs w:val="28"/>
        </w:rPr>
        <w:br w:type="textWrapping" w:clear="all"/>
        <w:t xml:space="preserve">«О Положении «О муниципальных наградах города Орска», руководствуясь статьей 27 Устава муниципального образования «Город Орск», </w:t>
      </w:r>
      <w:proofErr w:type="spellStart"/>
      <w:r>
        <w:rPr>
          <w:rFonts w:ascii="Times New Roman" w:hAnsi="Times New Roman"/>
          <w:sz w:val="28"/>
          <w:szCs w:val="28"/>
        </w:rPr>
        <w:t>Орский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городской Совет депутатов решил:</w:t>
      </w:r>
    </w:p>
    <w:p w:rsidR="000F157C" w:rsidRDefault="00155EA7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Присвоить муниципальное почетное звание «Заслуженный работник здравоохранения города Орска» </w:t>
      </w:r>
      <w:proofErr w:type="spellStart"/>
      <w:r>
        <w:rPr>
          <w:rFonts w:ascii="Times New Roman" w:hAnsi="Times New Roman"/>
          <w:sz w:val="28"/>
          <w:szCs w:val="28"/>
        </w:rPr>
        <w:t>Нужновой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Ирине Валерьевне – заведующему</w:t>
      </w:r>
      <w:r w:rsidR="0090114A">
        <w:rPr>
          <w:rFonts w:ascii="Times New Roman" w:hAnsi="Times New Roman"/>
          <w:sz w:val="28"/>
          <w:szCs w:val="28"/>
        </w:rPr>
        <w:t xml:space="preserve"> </w:t>
      </w:r>
      <w:r w:rsidR="00E04C42">
        <w:rPr>
          <w:rFonts w:ascii="Times New Roman" w:hAnsi="Times New Roman"/>
          <w:sz w:val="28"/>
          <w:szCs w:val="28"/>
        </w:rPr>
        <w:t xml:space="preserve">поликлиникой - </w:t>
      </w:r>
      <w:r>
        <w:rPr>
          <w:rFonts w:ascii="Times New Roman" w:hAnsi="Times New Roman"/>
          <w:sz w:val="28"/>
          <w:szCs w:val="28"/>
        </w:rPr>
        <w:t>врачу – терапевту государственного автономного государственного учреждения здравоохранения «Городская больница» города Орска.</w:t>
      </w:r>
    </w:p>
    <w:p w:rsidR="000F157C" w:rsidRDefault="00155EA7">
      <w:pPr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Вручить </w:t>
      </w:r>
      <w:proofErr w:type="spellStart"/>
      <w:r>
        <w:rPr>
          <w:rFonts w:ascii="Times New Roman" w:hAnsi="Times New Roman"/>
          <w:sz w:val="28"/>
          <w:szCs w:val="28"/>
        </w:rPr>
        <w:t>Нужновой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Ирине Валерьевне знак «Заслуженный работник здравоохранения города Орска» под номером 95.</w:t>
      </w:r>
    </w:p>
    <w:p w:rsidR="000F157C" w:rsidRDefault="00155EA7">
      <w:pPr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</w:rPr>
        <w:t xml:space="preserve"> Настоящее решение вступает в силу со дня его подписания и подлежит обнародованию в газете «</w:t>
      </w:r>
      <w:proofErr w:type="spellStart"/>
      <w:r>
        <w:rPr>
          <w:rFonts w:ascii="Times New Roman" w:hAnsi="Times New Roman"/>
          <w:sz w:val="28"/>
        </w:rPr>
        <w:t>Орская</w:t>
      </w:r>
      <w:proofErr w:type="spellEnd"/>
      <w:r>
        <w:rPr>
          <w:rFonts w:ascii="Times New Roman" w:hAnsi="Times New Roman"/>
          <w:sz w:val="28"/>
        </w:rPr>
        <w:t xml:space="preserve"> газета».</w:t>
      </w:r>
    </w:p>
    <w:p w:rsidR="000F157C" w:rsidRDefault="000F157C">
      <w:pPr>
        <w:rPr>
          <w:rFonts w:ascii="Times New Roman" w:hAnsi="Times New Roman"/>
          <w:b/>
        </w:rPr>
      </w:pPr>
    </w:p>
    <w:p w:rsidR="000F157C" w:rsidRDefault="000F157C">
      <w:pPr>
        <w:rPr>
          <w:rFonts w:ascii="Times New Roman" w:hAnsi="Times New Roman"/>
          <w:b/>
        </w:rPr>
      </w:pPr>
    </w:p>
    <w:p w:rsidR="000F157C" w:rsidRDefault="00155EA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  <w:proofErr w:type="spellStart"/>
      <w:r>
        <w:rPr>
          <w:rFonts w:ascii="Times New Roman" w:hAnsi="Times New Roman"/>
          <w:sz w:val="28"/>
          <w:szCs w:val="28"/>
        </w:rPr>
        <w:t>Орского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0F157C" w:rsidRDefault="00155EA7">
      <w:r>
        <w:rPr>
          <w:rFonts w:ascii="Times New Roman" w:hAnsi="Times New Roman"/>
          <w:sz w:val="28"/>
          <w:szCs w:val="28"/>
        </w:rPr>
        <w:t xml:space="preserve">городского Совета депутатов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Т.А.Чирков</w:t>
      </w:r>
      <w:proofErr w:type="spellEnd"/>
    </w:p>
    <w:p w:rsidR="000F157C" w:rsidRDefault="000F157C">
      <w:pPr>
        <w:rPr>
          <w:rFonts w:ascii="Times New Roman" w:hAnsi="Times New Roman"/>
        </w:rPr>
      </w:pPr>
    </w:p>
    <w:p w:rsidR="0090114A" w:rsidRDefault="0090114A">
      <w:pPr>
        <w:rPr>
          <w:rFonts w:ascii="Times New Roman" w:hAnsi="Times New Roman"/>
        </w:rPr>
      </w:pPr>
      <w:bookmarkStart w:id="0" w:name="_GoBack"/>
      <w:bookmarkEnd w:id="0"/>
    </w:p>
    <w:p w:rsidR="0090114A" w:rsidRDefault="0090114A">
      <w:pPr>
        <w:rPr>
          <w:rFonts w:ascii="Times New Roman" w:hAnsi="Times New Roman"/>
        </w:rPr>
      </w:pPr>
    </w:p>
    <w:p w:rsidR="000F157C" w:rsidRDefault="0090114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г. Орск </w:t>
      </w:r>
      <w:proofErr w:type="gramStart"/>
      <w:r>
        <w:rPr>
          <w:rFonts w:ascii="Times New Roman" w:hAnsi="Times New Roman"/>
        </w:rPr>
        <w:t>« 14</w:t>
      </w:r>
      <w:proofErr w:type="gramEnd"/>
      <w:r>
        <w:rPr>
          <w:rFonts w:ascii="Times New Roman" w:hAnsi="Times New Roman"/>
        </w:rPr>
        <w:t xml:space="preserve">» </w:t>
      </w:r>
      <w:r w:rsidR="00155EA7">
        <w:rPr>
          <w:rFonts w:ascii="Times New Roman" w:hAnsi="Times New Roman"/>
        </w:rPr>
        <w:t>августа 2025 г.</w:t>
      </w:r>
    </w:p>
    <w:p w:rsidR="000F157C" w:rsidRDefault="00155EA7">
      <w:pPr>
        <w:rPr>
          <w:rFonts w:ascii="Times New Roman" w:hAnsi="Times New Roman"/>
        </w:rPr>
      </w:pPr>
      <w:r>
        <w:rPr>
          <w:rFonts w:ascii="Times New Roman" w:hAnsi="Times New Roman"/>
        </w:rPr>
        <w:t>№ 62-699</w:t>
      </w:r>
    </w:p>
    <w:p w:rsidR="000F157C" w:rsidRDefault="00155EA7">
      <w:pPr>
        <w:rPr>
          <w:rFonts w:ascii="Times New Roman" w:hAnsi="Times New Roman"/>
        </w:rPr>
      </w:pPr>
      <w:r>
        <w:rPr>
          <w:rFonts w:ascii="Times New Roman" w:hAnsi="Times New Roman"/>
        </w:rPr>
        <w:t>Опубликовано в газете «</w:t>
      </w:r>
      <w:proofErr w:type="spellStart"/>
      <w:r>
        <w:rPr>
          <w:rFonts w:ascii="Times New Roman" w:hAnsi="Times New Roman"/>
        </w:rPr>
        <w:t>Орская</w:t>
      </w:r>
      <w:proofErr w:type="spellEnd"/>
      <w:r>
        <w:rPr>
          <w:rFonts w:ascii="Times New Roman" w:hAnsi="Times New Roman"/>
        </w:rPr>
        <w:t xml:space="preserve"> газета»</w:t>
      </w:r>
    </w:p>
    <w:p w:rsidR="000F157C" w:rsidRDefault="00155EA7">
      <w:pPr>
        <w:rPr>
          <w:rFonts w:ascii="Times New Roman" w:hAnsi="Times New Roman"/>
        </w:rPr>
      </w:pPr>
      <w:r>
        <w:rPr>
          <w:rFonts w:ascii="Times New Roman" w:hAnsi="Times New Roman"/>
        </w:rPr>
        <w:t>«____</w:t>
      </w:r>
      <w:proofErr w:type="gramStart"/>
      <w:r>
        <w:rPr>
          <w:rFonts w:ascii="Times New Roman" w:hAnsi="Times New Roman"/>
        </w:rPr>
        <w:t>_»_</w:t>
      </w:r>
      <w:proofErr w:type="gramEnd"/>
      <w:r>
        <w:rPr>
          <w:rFonts w:ascii="Times New Roman" w:hAnsi="Times New Roman"/>
        </w:rPr>
        <w:t>__________________2025 г.</w:t>
      </w:r>
    </w:p>
    <w:p w:rsidR="000F157C" w:rsidRDefault="00155EA7">
      <w:pPr>
        <w:rPr>
          <w:rFonts w:ascii="Times New Roman" w:hAnsi="Times New Roman"/>
        </w:rPr>
      </w:pPr>
      <w:r>
        <w:rPr>
          <w:rFonts w:ascii="Times New Roman" w:hAnsi="Times New Roman"/>
        </w:rPr>
        <w:t>№________________________</w:t>
      </w:r>
    </w:p>
    <w:sectPr w:rsidR="000F157C" w:rsidSect="0090114A">
      <w:pgSz w:w="11906" w:h="16838"/>
      <w:pgMar w:top="1134" w:right="1134" w:bottom="568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Verdana">
    <w:panose1 w:val="020B0604030504040204"/>
    <w:charset w:val="CC"/>
    <w:family w:val="roman"/>
    <w:pitch w:val="variable"/>
  </w:font>
  <w:font w:name="Tahoma">
    <w:panose1 w:val="020B0604030504040204"/>
    <w:charset w:val="CC"/>
    <w:family w:val="roman"/>
    <w:pitch w:val="variable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NotTrackMoves/>
  <w:defaultTabStop w:val="708"/>
  <w:autoHyphenation/>
  <w:hyphenationZone w:val="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157C"/>
    <w:rsid w:val="000F157C"/>
    <w:rsid w:val="00155EA7"/>
    <w:rsid w:val="0090114A"/>
    <w:rsid w:val="00E04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C162BC8"/>
  <w15:docId w15:val="{276674E0-CBA0-4FD5-BE8A-CC9A8DCA3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NSimSun" w:hAnsi="Times New Roman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Arial" w:hAnsi="Arial"/>
      <w:sz w:val="24"/>
      <w:szCs w:val="24"/>
    </w:rPr>
  </w:style>
  <w:style w:type="paragraph" w:styleId="1">
    <w:name w:val="heading 1"/>
    <w:basedOn w:val="a"/>
    <w:uiPriority w:val="9"/>
    <w:qFormat/>
    <w:pPr>
      <w:keepNext/>
      <w:keepLines/>
      <w:spacing w:before="480" w:after="200"/>
      <w:outlineLvl w:val="0"/>
    </w:pPr>
    <w:rPr>
      <w:rFonts w:eastAsia="Arial"/>
      <w:sz w:val="40"/>
      <w:szCs w:val="40"/>
    </w:rPr>
  </w:style>
  <w:style w:type="paragraph" w:styleId="2">
    <w:name w:val="heading 2"/>
    <w:basedOn w:val="a"/>
    <w:qFormat/>
    <w:pPr>
      <w:keepNext/>
      <w:jc w:val="center"/>
      <w:outlineLvl w:val="1"/>
    </w:pPr>
    <w:rPr>
      <w:rFonts w:ascii="Times New Roman" w:hAnsi="Times New Roman"/>
      <w:b/>
      <w:bCs/>
      <w:spacing w:val="20"/>
      <w:sz w:val="28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eastAsia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eastAsia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 w:after="200"/>
      <w:outlineLvl w:val="4"/>
    </w:pPr>
    <w:rPr>
      <w:rFonts w:eastAsia="Arial"/>
      <w:b/>
      <w:bCs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eastAsia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eastAsia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eastAsia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eastAsia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uiPriority w:val="21"/>
    <w:qFormat/>
    <w:rPr>
      <w:i/>
      <w:iCs/>
      <w:color w:val="365F91"/>
    </w:rPr>
  </w:style>
  <w:style w:type="character" w:styleId="a4">
    <w:name w:val="Intense Reference"/>
    <w:uiPriority w:val="32"/>
    <w:qFormat/>
    <w:rPr>
      <w:b/>
      <w:bCs/>
      <w:smallCaps/>
      <w:color w:val="365F91"/>
      <w:spacing w:val="5"/>
    </w:rPr>
  </w:style>
  <w:style w:type="character" w:styleId="a5">
    <w:name w:val="Subtle Emphasis"/>
    <w:uiPriority w:val="19"/>
    <w:qFormat/>
    <w:rPr>
      <w:i/>
      <w:iCs/>
      <w:color w:val="404040"/>
    </w:rPr>
  </w:style>
  <w:style w:type="character" w:styleId="a6">
    <w:name w:val="Emphasis"/>
    <w:uiPriority w:val="20"/>
    <w:qFormat/>
    <w:rPr>
      <w:i/>
      <w:iCs/>
    </w:rPr>
  </w:style>
  <w:style w:type="character" w:styleId="a7">
    <w:name w:val="Strong"/>
    <w:uiPriority w:val="22"/>
    <w:qFormat/>
    <w:rPr>
      <w:b/>
      <w:bCs/>
    </w:rPr>
  </w:style>
  <w:style w:type="character" w:styleId="a8">
    <w:name w:val="Subtle Reference"/>
    <w:uiPriority w:val="31"/>
    <w:qFormat/>
    <w:rPr>
      <w:smallCaps/>
      <w:color w:val="5A5A5A"/>
    </w:rPr>
  </w:style>
  <w:style w:type="character" w:styleId="a9">
    <w:name w:val="Book Title"/>
    <w:uiPriority w:val="33"/>
    <w:qFormat/>
    <w:rPr>
      <w:b/>
      <w:bCs/>
      <w:i/>
      <w:iCs/>
      <w:spacing w:val="5"/>
    </w:rPr>
  </w:style>
  <w:style w:type="character" w:styleId="aa">
    <w:name w:val="FollowedHyperlink"/>
    <w:uiPriority w:val="99"/>
    <w:semiHidden/>
    <w:unhideWhenUsed/>
    <w:rPr>
      <w:color w:val="800080"/>
      <w:u w:val="single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styleId="ab">
    <w:name w:val="Hyperlink"/>
    <w:uiPriority w:val="99"/>
    <w:unhideWhenUsed/>
    <w:rPr>
      <w:color w:val="0000FF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user">
    <w:name w:val="Символ сноски (user)"/>
    <w:uiPriority w:val="99"/>
    <w:unhideWhenUsed/>
    <w:qFormat/>
    <w:rPr>
      <w:vertAlign w:val="superscript"/>
    </w:rPr>
  </w:style>
  <w:style w:type="character" w:customStyle="1" w:styleId="ac">
    <w:name w:val="Символ сноски"/>
    <w:qFormat/>
    <w:rPr>
      <w:vertAlign w:val="superscript"/>
    </w:rPr>
  </w:style>
  <w:style w:type="character" w:styleId="ad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user0">
    <w:name w:val="Символ концевой сноски (user)"/>
    <w:uiPriority w:val="99"/>
    <w:semiHidden/>
    <w:unhideWhenUsed/>
    <w:qFormat/>
    <w:rPr>
      <w:vertAlign w:val="superscript"/>
    </w:rPr>
  </w:style>
  <w:style w:type="character" w:customStyle="1" w:styleId="ae">
    <w:name w:val="Символ концевой сноски"/>
    <w:qFormat/>
    <w:rPr>
      <w:vertAlign w:val="superscript"/>
    </w:rPr>
  </w:style>
  <w:style w:type="character" w:styleId="af">
    <w:name w:val="endnote reference"/>
    <w:rPr>
      <w:vertAlign w:val="superscript"/>
    </w:rPr>
  </w:style>
  <w:style w:type="character" w:customStyle="1" w:styleId="af0">
    <w:name w:val="Гипертекстовая ссылка"/>
    <w:qFormat/>
    <w:rPr>
      <w:rFonts w:cs="Times New Roman"/>
      <w:color w:val="106BBE"/>
    </w:rPr>
  </w:style>
  <w:style w:type="character" w:customStyle="1" w:styleId="10">
    <w:name w:val="Основной шрифт абзаца1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character" w:customStyle="1" w:styleId="WW8Num2z0">
    <w:name w:val="WW8Num2z0"/>
    <w:qFormat/>
    <w:rPr>
      <w:color w:val="000000"/>
    </w:rPr>
  </w:style>
  <w:style w:type="character" w:customStyle="1" w:styleId="af1">
    <w:name w:val="Знак Знак"/>
    <w:qFormat/>
    <w:rPr>
      <w:b/>
      <w:bCs/>
      <w:sz w:val="28"/>
      <w:lang w:val="ru-RU" w:bidi="ar-SA"/>
    </w:rPr>
  </w:style>
  <w:style w:type="paragraph" w:styleId="af2">
    <w:name w:val="Title"/>
    <w:basedOn w:val="a"/>
    <w:next w:val="af3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3">
    <w:name w:val="Body Text"/>
    <w:basedOn w:val="a"/>
    <w:qFormat/>
    <w:pPr>
      <w:widowControl w:val="0"/>
      <w:spacing w:before="20" w:line="300" w:lineRule="auto"/>
      <w:jc w:val="center"/>
    </w:pPr>
    <w:rPr>
      <w:rFonts w:ascii="Times New Roman" w:hAnsi="Times New Roman"/>
      <w:b/>
      <w:bCs/>
      <w:sz w:val="28"/>
      <w:szCs w:val="22"/>
    </w:rPr>
  </w:style>
  <w:style w:type="paragraph" w:styleId="af4">
    <w:name w:val="List"/>
    <w:basedOn w:val="af3"/>
  </w:style>
  <w:style w:type="paragraph" w:styleId="af5">
    <w:name w:val="caption"/>
    <w:basedOn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paragraph" w:styleId="af6">
    <w:name w:val="index heading"/>
    <w:basedOn w:val="user1"/>
  </w:style>
  <w:style w:type="paragraph" w:customStyle="1" w:styleId="user1">
    <w:name w:val="Заголовок (user)"/>
    <w:basedOn w:val="a"/>
    <w:next w:val="af3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user2">
    <w:name w:val="Указатель (user)"/>
    <w:basedOn w:val="a"/>
    <w:qFormat/>
    <w:pPr>
      <w:suppressLineNumbers/>
    </w:p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paragraph" w:styleId="af8">
    <w:name w:val="No Spacing"/>
    <w:uiPriority w:val="1"/>
    <w:qFormat/>
    <w:pPr>
      <w:suppressAutoHyphens/>
    </w:pPr>
    <w:rPr>
      <w:lang w:eastAsia="zh-CN"/>
    </w:rPr>
  </w:style>
  <w:style w:type="paragraph" w:styleId="af9">
    <w:name w:val="Subtitle"/>
    <w:basedOn w:val="a"/>
    <w:uiPriority w:val="11"/>
    <w:qFormat/>
    <w:pPr>
      <w:spacing w:before="200" w:after="200"/>
    </w:p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a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user3">
    <w:name w:val="Колонтитулы (user)"/>
    <w:basedOn w:val="a"/>
    <w:qFormat/>
  </w:style>
  <w:style w:type="paragraph" w:customStyle="1" w:styleId="afb">
    <w:name w:val="Колонтитулы"/>
    <w:basedOn w:val="a"/>
    <w:qFormat/>
  </w:style>
  <w:style w:type="paragraph" w:styleId="afc">
    <w:name w:val="header"/>
    <w:basedOn w:val="a"/>
    <w:qFormat/>
    <w:pPr>
      <w:tabs>
        <w:tab w:val="center" w:pos="4677"/>
        <w:tab w:val="right" w:pos="9355"/>
      </w:tabs>
    </w:pPr>
  </w:style>
  <w:style w:type="paragraph" w:styleId="afd">
    <w:name w:val="foot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e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f">
    <w:name w:val="endnote text"/>
    <w:basedOn w:val="a"/>
    <w:uiPriority w:val="99"/>
    <w:semiHidden/>
    <w:unhideWhenUsed/>
    <w:rPr>
      <w:sz w:val="20"/>
    </w:rPr>
  </w:style>
  <w:style w:type="paragraph" w:styleId="11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f0">
    <w:name w:val="TOC Heading"/>
    <w:uiPriority w:val="39"/>
    <w:unhideWhenUsed/>
    <w:qFormat/>
    <w:pPr>
      <w:suppressAutoHyphens/>
    </w:pPr>
    <w:rPr>
      <w:lang w:eastAsia="zh-CN"/>
    </w:rPr>
  </w:style>
  <w:style w:type="paragraph" w:styleId="aff1">
    <w:name w:val="table of figures"/>
    <w:basedOn w:val="a"/>
    <w:uiPriority w:val="99"/>
    <w:unhideWhenUsed/>
  </w:style>
  <w:style w:type="paragraph" w:customStyle="1" w:styleId="aff2">
    <w:name w:val="Знак"/>
    <w:basedOn w:val="a"/>
    <w:qFormat/>
    <w:rPr>
      <w:rFonts w:ascii="Verdana" w:hAnsi="Verdana" w:cs="Verdana"/>
      <w:sz w:val="20"/>
      <w:szCs w:val="20"/>
      <w:lang w:val="en-US" w:eastAsia="en-US"/>
    </w:rPr>
  </w:style>
  <w:style w:type="paragraph" w:styleId="aff3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customStyle="1" w:styleId="caption12">
    <w:name w:val="caption12"/>
    <w:basedOn w:val="a"/>
    <w:qFormat/>
    <w:pPr>
      <w:suppressLineNumbers/>
      <w:spacing w:before="120" w:after="120"/>
    </w:pPr>
    <w:rPr>
      <w:i/>
      <w:iCs/>
    </w:rPr>
  </w:style>
  <w:style w:type="paragraph" w:customStyle="1" w:styleId="caption11">
    <w:name w:val="caption11"/>
    <w:basedOn w:val="a"/>
    <w:qFormat/>
    <w:pPr>
      <w:suppressLineNumbers/>
      <w:spacing w:before="120" w:after="120"/>
    </w:pPr>
    <w:rPr>
      <w:i/>
      <w:iCs/>
    </w:rPr>
  </w:style>
  <w:style w:type="paragraph" w:styleId="31">
    <w:name w:val="Body Text Indent 3"/>
    <w:basedOn w:val="a"/>
    <w:qFormat/>
    <w:pPr>
      <w:spacing w:after="120"/>
      <w:ind w:left="283"/>
    </w:pPr>
    <w:rPr>
      <w:sz w:val="16"/>
      <w:szCs w:val="16"/>
    </w:rPr>
  </w:style>
  <w:style w:type="paragraph" w:customStyle="1" w:styleId="310">
    <w:name w:val="Основной текст с отступом 31"/>
    <w:basedOn w:val="a"/>
    <w:qFormat/>
    <w:pPr>
      <w:spacing w:after="120"/>
      <w:ind w:left="283"/>
    </w:pPr>
    <w:rPr>
      <w:sz w:val="16"/>
      <w:szCs w:val="16"/>
    </w:rPr>
  </w:style>
  <w:style w:type="paragraph" w:customStyle="1" w:styleId="12">
    <w:name w:val="Указатель1"/>
    <w:basedOn w:val="a"/>
    <w:qFormat/>
    <w:pPr>
      <w:suppressLineNumbers/>
    </w:pPr>
    <w:rPr>
      <w:rFonts w:cs="Mangal"/>
    </w:rPr>
  </w:style>
  <w:style w:type="paragraph" w:customStyle="1" w:styleId="13">
    <w:name w:val="Название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caption111">
    <w:name w:val="caption111"/>
    <w:basedOn w:val="a"/>
    <w:qFormat/>
    <w:pPr>
      <w:suppressLineNumbers/>
      <w:spacing w:before="120" w:after="120"/>
    </w:pPr>
    <w:rPr>
      <w:i/>
      <w:iCs/>
    </w:rPr>
  </w:style>
  <w:style w:type="paragraph" w:customStyle="1" w:styleId="aff4">
    <w:name w:val="Содержимое таблицы"/>
    <w:basedOn w:val="a"/>
    <w:qFormat/>
    <w:pPr>
      <w:widowControl w:val="0"/>
      <w:suppressLineNumbers/>
    </w:pPr>
  </w:style>
  <w:style w:type="paragraph" w:customStyle="1" w:styleId="aff5">
    <w:name w:val="Заголовок таблицы"/>
    <w:basedOn w:val="aff4"/>
    <w:qFormat/>
    <w:pPr>
      <w:jc w:val="center"/>
    </w:pPr>
    <w:rPr>
      <w:b/>
      <w:bCs/>
    </w:rPr>
  </w:style>
  <w:style w:type="paragraph" w:customStyle="1" w:styleId="130">
    <w:name w:val="Обычный + 13 пт"/>
    <w:basedOn w:val="a"/>
    <w:qFormat/>
    <w:pPr>
      <w:ind w:firstLine="709"/>
      <w:jc w:val="both"/>
    </w:pPr>
    <w:rPr>
      <w:rFonts w:ascii="Times New Roman" w:hAnsi="Times New Roman" w:cs="Times New Roman"/>
      <w:color w:val="000000"/>
      <w:sz w:val="26"/>
      <w:szCs w:val="26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i/>
      <w:iCs/>
    </w:rPr>
  </w:style>
  <w:style w:type="paragraph" w:customStyle="1" w:styleId="caption2">
    <w:name w:val="caption2"/>
    <w:basedOn w:val="a"/>
    <w:qFormat/>
    <w:pPr>
      <w:suppressLineNumbers/>
      <w:spacing w:before="120" w:after="120"/>
    </w:pPr>
    <w:rPr>
      <w:i/>
      <w:iCs/>
    </w:rPr>
  </w:style>
  <w:style w:type="numbering" w:customStyle="1" w:styleId="user4">
    <w:name w:val="Без списка (user)"/>
    <w:uiPriority w:val="99"/>
    <w:semiHidden/>
    <w:unhideWhenUsed/>
    <w:qFormat/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222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EPolkin</dc:creator>
  <dc:description/>
  <cp:lastModifiedBy>Татьяна Никольская</cp:lastModifiedBy>
  <cp:revision>10</cp:revision>
  <cp:lastPrinted>2025-08-15T10:21:00Z</cp:lastPrinted>
  <dcterms:created xsi:type="dcterms:W3CDTF">2023-07-28T05:37:00Z</dcterms:created>
  <dcterms:modified xsi:type="dcterms:W3CDTF">2025-08-18T04:44:00Z</dcterms:modified>
  <dc:language>ru-RU</dc:language>
  <cp:version>730895</cp:version>
</cp:coreProperties>
</file>