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FC" w:rsidRPr="000B1CA3" w:rsidRDefault="002A5DFC" w:rsidP="00B57636">
      <w:pPr>
        <w:widowControl/>
        <w:tabs>
          <w:tab w:val="left" w:pos="5860"/>
          <w:tab w:val="right" w:pos="9071"/>
        </w:tabs>
        <w:suppressAutoHyphens/>
        <w:ind w:left="6237"/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</w:pPr>
      <w:r w:rsidRPr="000B1CA3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>Приложение</w:t>
      </w:r>
    </w:p>
    <w:p w:rsidR="002A5DFC" w:rsidRDefault="002A5DFC" w:rsidP="00B57636">
      <w:pPr>
        <w:widowControl/>
        <w:suppressAutoHyphens/>
        <w:ind w:left="6237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0B1CA3">
        <w:rPr>
          <w:rFonts w:ascii="Times New Roman" w:hAnsi="Times New Roman"/>
          <w:bCs/>
          <w:color w:val="auto"/>
          <w:sz w:val="24"/>
          <w:szCs w:val="24"/>
          <w:lang w:eastAsia="zh-CN"/>
        </w:rPr>
        <w:t>к решению Орского городского</w:t>
      </w:r>
      <w:r w:rsidR="00B57636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>Совета депута</w:t>
      </w:r>
      <w:r w:rsidR="00B57636">
        <w:rPr>
          <w:rFonts w:ascii="Times New Roman" w:hAnsi="Times New Roman"/>
          <w:bCs/>
          <w:color w:val="auto"/>
          <w:sz w:val="24"/>
          <w:szCs w:val="24"/>
          <w:lang w:eastAsia="zh-CN"/>
        </w:rPr>
        <w:t>та</w:t>
      </w:r>
    </w:p>
    <w:p w:rsidR="002A5DFC" w:rsidRPr="000B1CA3" w:rsidRDefault="002A5DFC" w:rsidP="00B57636">
      <w:pPr>
        <w:widowControl/>
        <w:tabs>
          <w:tab w:val="right" w:pos="9071"/>
        </w:tabs>
        <w:suppressAutoHyphens/>
        <w:ind w:left="6237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от </w:t>
      </w:r>
      <w:r w:rsidR="00B57636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«17» июня </w:t>
      </w:r>
      <w:r w:rsidRPr="00B57636">
        <w:rPr>
          <w:rFonts w:ascii="Times New Roman" w:hAnsi="Times New Roman"/>
          <w:bCs/>
          <w:color w:val="auto"/>
          <w:sz w:val="24"/>
          <w:szCs w:val="24"/>
          <w:lang w:eastAsia="zh-CN"/>
        </w:rPr>
        <w:t>2025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№ </w:t>
      </w:r>
      <w:r w:rsidRPr="00B57636">
        <w:rPr>
          <w:rFonts w:ascii="Times New Roman" w:hAnsi="Times New Roman"/>
          <w:bCs/>
          <w:color w:val="auto"/>
          <w:sz w:val="24"/>
          <w:szCs w:val="24"/>
          <w:lang w:eastAsia="zh-CN"/>
        </w:rPr>
        <w:t>61-669</w:t>
      </w: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</w:t>
      </w:r>
      <w:r w:rsidRPr="000B1CA3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</w:t>
      </w:r>
    </w:p>
    <w:p w:rsidR="002A5DFC" w:rsidRPr="000B1CA3" w:rsidRDefault="002A5DFC" w:rsidP="001579FB">
      <w:pPr>
        <w:widowControl/>
        <w:suppressAutoHyphens/>
        <w:jc w:val="center"/>
        <w:rPr>
          <w:rFonts w:ascii="Times New Roman" w:hAnsi="Times New Roman"/>
          <w:bCs/>
          <w:color w:val="auto"/>
          <w:sz w:val="26"/>
          <w:szCs w:val="26"/>
          <w:lang w:eastAsia="zh-CN"/>
        </w:rPr>
      </w:pPr>
    </w:p>
    <w:p w:rsidR="002A5DFC" w:rsidRPr="001579FB" w:rsidRDefault="002A5DFC" w:rsidP="001579FB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6"/>
          <w:szCs w:val="26"/>
          <w:u w:val="single"/>
          <w:lang w:eastAsia="zh-CN"/>
        </w:rPr>
      </w:pPr>
      <w:r w:rsidRPr="001579FB">
        <w:rPr>
          <w:rFonts w:ascii="Times New Roman" w:hAnsi="Times New Roman"/>
          <w:b/>
          <w:bCs/>
          <w:color w:val="auto"/>
          <w:sz w:val="26"/>
          <w:szCs w:val="26"/>
          <w:lang w:eastAsia="zh-CN"/>
        </w:rPr>
        <w:t>Положение</w:t>
      </w:r>
    </w:p>
    <w:p w:rsidR="00B57636" w:rsidRDefault="002A5DFC" w:rsidP="001579FB">
      <w:pPr>
        <w:widowControl/>
        <w:suppressAutoHyphens/>
        <w:jc w:val="center"/>
        <w:rPr>
          <w:rFonts w:ascii="Times New Roman" w:hAnsi="Times New Roman"/>
          <w:b/>
          <w:iCs/>
          <w:color w:val="auto"/>
          <w:sz w:val="26"/>
          <w:szCs w:val="26"/>
          <w:lang w:eastAsia="zh-CN"/>
        </w:rPr>
      </w:pPr>
      <w:r w:rsidRPr="000846A2">
        <w:rPr>
          <w:rFonts w:ascii="Times New Roman" w:hAnsi="Times New Roman"/>
          <w:b/>
          <w:iCs/>
          <w:color w:val="auto"/>
          <w:sz w:val="26"/>
          <w:szCs w:val="26"/>
          <w:lang w:eastAsia="zh-CN"/>
        </w:rPr>
        <w:t>о муниципально</w:t>
      </w:r>
      <w:r w:rsidR="00B57636">
        <w:rPr>
          <w:rFonts w:ascii="Times New Roman" w:hAnsi="Times New Roman"/>
          <w:b/>
          <w:iCs/>
          <w:color w:val="auto"/>
          <w:sz w:val="26"/>
          <w:szCs w:val="26"/>
          <w:lang w:eastAsia="zh-CN"/>
        </w:rPr>
        <w:t>м лесном контроле на территории</w:t>
      </w:r>
    </w:p>
    <w:p w:rsidR="002A5DFC" w:rsidRPr="000846A2" w:rsidRDefault="002A5DFC" w:rsidP="001579FB">
      <w:pPr>
        <w:widowControl/>
        <w:suppressAutoHyphens/>
        <w:jc w:val="center"/>
        <w:rPr>
          <w:rFonts w:ascii="Times New Roman" w:hAnsi="Times New Roman"/>
          <w:b/>
          <w:color w:val="auto"/>
          <w:sz w:val="26"/>
          <w:szCs w:val="26"/>
          <w:lang w:eastAsia="zh-CN"/>
        </w:rPr>
      </w:pPr>
      <w:r w:rsidRPr="000846A2">
        <w:rPr>
          <w:rFonts w:ascii="Times New Roman" w:hAnsi="Times New Roman"/>
          <w:b/>
          <w:iCs/>
          <w:color w:val="auto"/>
          <w:sz w:val="26"/>
          <w:szCs w:val="26"/>
          <w:lang w:eastAsia="zh-CN"/>
        </w:rPr>
        <w:t>муниципального образования «Город Орск»</w:t>
      </w:r>
    </w:p>
    <w:p w:rsidR="002A5DFC" w:rsidRPr="001579FB" w:rsidRDefault="002A5DFC" w:rsidP="001579FB">
      <w:pPr>
        <w:pStyle w:val="ConsPlusTitle"/>
        <w:jc w:val="both"/>
        <w:rPr>
          <w:b w:val="0"/>
          <w:sz w:val="26"/>
          <w:szCs w:val="26"/>
        </w:rPr>
      </w:pPr>
    </w:p>
    <w:p w:rsidR="002A5DFC" w:rsidRPr="001579FB" w:rsidRDefault="002A5DFC" w:rsidP="001579FB">
      <w:pPr>
        <w:pStyle w:val="ConsPlusNormal"/>
        <w:ind w:firstLine="0"/>
        <w:jc w:val="center"/>
        <w:rPr>
          <w:b/>
          <w:sz w:val="26"/>
          <w:szCs w:val="26"/>
        </w:rPr>
      </w:pPr>
      <w:r w:rsidRPr="001579FB">
        <w:rPr>
          <w:b/>
          <w:sz w:val="26"/>
          <w:szCs w:val="26"/>
        </w:rPr>
        <w:t>1.Общие положения</w:t>
      </w:r>
    </w:p>
    <w:p w:rsidR="002A5DFC" w:rsidRPr="001579FB" w:rsidRDefault="002A5DFC" w:rsidP="001579FB">
      <w:pPr>
        <w:pStyle w:val="ConsPlusNormal"/>
        <w:ind w:firstLine="567"/>
        <w:jc w:val="both"/>
        <w:rPr>
          <w:sz w:val="26"/>
          <w:szCs w:val="26"/>
        </w:rPr>
      </w:pPr>
    </w:p>
    <w:p w:rsidR="002A5DFC" w:rsidRPr="001579FB" w:rsidRDefault="00B57636" w:rsidP="001579F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Настоящее Положение устанавливает порядок организации и осуществления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 в </w:t>
      </w:r>
      <w:r w:rsidRPr="001579FB">
        <w:rPr>
          <w:rFonts w:ascii="Times New Roman" w:hAnsi="Times New Roman"/>
          <w:sz w:val="26"/>
          <w:szCs w:val="26"/>
        </w:rPr>
        <w:t>границах муниципального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образования «Город Орск».</w:t>
      </w:r>
    </w:p>
    <w:p w:rsidR="002A5DFC" w:rsidRPr="001579FB" w:rsidRDefault="00B57636" w:rsidP="001579F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Предметом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 является:</w:t>
      </w:r>
    </w:p>
    <w:p w:rsidR="002A5DFC" w:rsidRPr="00566BC0" w:rsidRDefault="00B57636" w:rsidP="00B57636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A5DFC" w:rsidRPr="00566BC0">
        <w:rPr>
          <w:color w:val="000000"/>
          <w:sz w:val="26"/>
          <w:szCs w:val="26"/>
        </w:rPr>
        <w:t xml:space="preserve">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</w:t>
      </w:r>
      <w:r w:rsidR="002A5DFC">
        <w:rPr>
          <w:color w:val="000000"/>
          <w:sz w:val="26"/>
          <w:szCs w:val="26"/>
        </w:rPr>
        <w:t>Лесным кодексом Российской Федерации</w:t>
      </w:r>
      <w:r w:rsidR="002A5DFC" w:rsidRPr="00566BC0">
        <w:rPr>
          <w:color w:val="000000"/>
          <w:sz w:val="26"/>
          <w:szCs w:val="26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2A5DFC">
        <w:rPr>
          <w:sz w:val="26"/>
          <w:szCs w:val="26"/>
        </w:rPr>
        <w:t>.</w:t>
      </w:r>
    </w:p>
    <w:p w:rsidR="002A5DFC" w:rsidRPr="000B1CA3" w:rsidRDefault="00B57636" w:rsidP="00B57636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</w:r>
      <w:r w:rsidR="002A5DFC" w:rsidRPr="000B1CA3">
        <w:rPr>
          <w:sz w:val="26"/>
          <w:szCs w:val="26"/>
        </w:rPr>
        <w:t xml:space="preserve">Муниципальный </w:t>
      </w:r>
      <w:r w:rsidR="002A5DFC">
        <w:rPr>
          <w:sz w:val="26"/>
          <w:szCs w:val="26"/>
        </w:rPr>
        <w:t>лесной</w:t>
      </w:r>
      <w:r w:rsidR="002A5DFC" w:rsidRPr="000B1CA3">
        <w:rPr>
          <w:sz w:val="26"/>
          <w:szCs w:val="26"/>
        </w:rPr>
        <w:t xml:space="preserve"> контроль - деятельность, направленная на предупреждение, выявление и пресечение нарушений обязательных требований </w:t>
      </w:r>
      <w:r w:rsidR="002A5DFC">
        <w:rPr>
          <w:sz w:val="26"/>
          <w:szCs w:val="26"/>
        </w:rPr>
        <w:t>лесного</w:t>
      </w:r>
      <w:r w:rsidR="002A5DFC" w:rsidRPr="000B1CA3">
        <w:rPr>
          <w:sz w:val="26"/>
          <w:szCs w:val="26"/>
        </w:rPr>
        <w:t xml:space="preserve"> законодательства, осуществляемая в пределах полномочий посредством профилактики нарушений обязательных требований </w:t>
      </w:r>
      <w:r w:rsidR="002A5DFC">
        <w:rPr>
          <w:sz w:val="26"/>
          <w:szCs w:val="26"/>
        </w:rPr>
        <w:t>лесного</w:t>
      </w:r>
      <w:r w:rsidR="002A5DFC" w:rsidRPr="000B1CA3">
        <w:rPr>
          <w:sz w:val="26"/>
          <w:szCs w:val="26"/>
        </w:rPr>
        <w:t xml:space="preserve"> законодательства, оценки соблюдения гражданами и организациями обязательных требований </w:t>
      </w:r>
      <w:r w:rsidR="002A5DFC">
        <w:rPr>
          <w:sz w:val="26"/>
          <w:szCs w:val="26"/>
        </w:rPr>
        <w:t xml:space="preserve">лесного </w:t>
      </w:r>
      <w:r w:rsidR="002A5DFC" w:rsidRPr="000B1CA3">
        <w:rPr>
          <w:sz w:val="26"/>
          <w:szCs w:val="26"/>
        </w:rPr>
        <w:t xml:space="preserve">законодательства, выявления нарушений обязательных требований </w:t>
      </w:r>
      <w:r w:rsidR="002A5DFC">
        <w:rPr>
          <w:sz w:val="26"/>
          <w:szCs w:val="26"/>
        </w:rPr>
        <w:t>лесного</w:t>
      </w:r>
      <w:r w:rsidR="002A5DFC" w:rsidRPr="000B1CA3">
        <w:rPr>
          <w:sz w:val="26"/>
          <w:szCs w:val="26"/>
        </w:rPr>
        <w:t xml:space="preserve"> законодательства, принятия предусмотренных законодательством Российской Федерации мер по пресечению выявленных нарушений обязательных требований </w:t>
      </w:r>
      <w:r w:rsidR="002A5DFC">
        <w:rPr>
          <w:sz w:val="26"/>
          <w:szCs w:val="26"/>
        </w:rPr>
        <w:t>лесного</w:t>
      </w:r>
      <w:r w:rsidR="002A5DFC" w:rsidRPr="000B1CA3">
        <w:rPr>
          <w:sz w:val="26"/>
          <w:szCs w:val="26"/>
        </w:rPr>
        <w:t xml:space="preserve">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2A5DFC" w:rsidRDefault="002A5DFC" w:rsidP="000846A2">
      <w:pPr>
        <w:pStyle w:val="ConsPlusNormal"/>
        <w:jc w:val="both"/>
        <w:rPr>
          <w:sz w:val="26"/>
          <w:szCs w:val="26"/>
        </w:rPr>
      </w:pPr>
      <w:r w:rsidRPr="00683EEE">
        <w:rPr>
          <w:sz w:val="26"/>
          <w:szCs w:val="26"/>
        </w:rPr>
        <w:t xml:space="preserve">Муниципальный лесной контроль осуществляется администрацией г. Орска в лице </w:t>
      </w:r>
      <w:r>
        <w:rPr>
          <w:sz w:val="26"/>
          <w:szCs w:val="26"/>
        </w:rPr>
        <w:t>к</w:t>
      </w:r>
      <w:r w:rsidRPr="00683EEE">
        <w:rPr>
          <w:sz w:val="26"/>
          <w:szCs w:val="26"/>
        </w:rPr>
        <w:t>омитета по управлению имуществом г. Орска (далее – орган муниципального лесного контроля или контрольный орган</w:t>
      </w:r>
      <w:r>
        <w:rPr>
          <w:sz w:val="26"/>
          <w:szCs w:val="26"/>
        </w:rPr>
        <w:t>,</w:t>
      </w:r>
      <w:r w:rsidRPr="00683EEE">
        <w:rPr>
          <w:sz w:val="26"/>
          <w:szCs w:val="26"/>
        </w:rPr>
        <w:t xml:space="preserve"> или уполномоченный орган).</w:t>
      </w:r>
    </w:p>
    <w:p w:rsidR="002A5DFC" w:rsidRPr="00CA7F04" w:rsidRDefault="00B57636" w:rsidP="00B21492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ab/>
      </w:r>
      <w:r w:rsidR="002A5DFC" w:rsidRPr="00CA7F04">
        <w:rPr>
          <w:rFonts w:ascii="Times New Roman" w:hAnsi="Times New Roman"/>
          <w:sz w:val="26"/>
          <w:szCs w:val="26"/>
        </w:rPr>
        <w:t xml:space="preserve">Объектами муниципального </w:t>
      </w:r>
      <w:r w:rsidR="002A5DFC">
        <w:rPr>
          <w:rFonts w:ascii="Times New Roman" w:hAnsi="Times New Roman"/>
          <w:sz w:val="26"/>
          <w:szCs w:val="26"/>
        </w:rPr>
        <w:t xml:space="preserve">лесного </w:t>
      </w:r>
      <w:r w:rsidR="002A5DFC" w:rsidRPr="00CA7F04">
        <w:rPr>
          <w:rFonts w:ascii="Times New Roman" w:hAnsi="Times New Roman"/>
          <w:sz w:val="26"/>
          <w:szCs w:val="26"/>
        </w:rPr>
        <w:t>контроля (далее – объект контроля) являются:</w:t>
      </w:r>
    </w:p>
    <w:p w:rsidR="002A5DFC" w:rsidRPr="00CA7F04" w:rsidRDefault="002A5DFC" w:rsidP="00B57636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7F04">
        <w:rPr>
          <w:rFonts w:ascii="Times New Roman" w:hAnsi="Times New Roman"/>
          <w:sz w:val="26"/>
          <w:szCs w:val="26"/>
        </w:rPr>
        <w:t>1)</w:t>
      </w:r>
      <w:r w:rsidR="00B57636">
        <w:rPr>
          <w:rFonts w:ascii="Times New Roman" w:hAnsi="Times New Roman"/>
          <w:sz w:val="26"/>
          <w:szCs w:val="26"/>
        </w:rPr>
        <w:tab/>
      </w:r>
      <w:r w:rsidRPr="00CA7F04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 в сфере </w:t>
      </w:r>
      <w:r>
        <w:rPr>
          <w:rFonts w:ascii="Times New Roman" w:hAnsi="Times New Roman"/>
          <w:sz w:val="26"/>
          <w:szCs w:val="26"/>
        </w:rPr>
        <w:t>лесоп</w:t>
      </w:r>
      <w:r w:rsidRPr="00CA7F04">
        <w:rPr>
          <w:rFonts w:ascii="Times New Roman" w:hAnsi="Times New Roman"/>
          <w:sz w:val="26"/>
          <w:szCs w:val="26"/>
        </w:rPr>
        <w:t>ользования,</w:t>
      </w:r>
      <w:r w:rsidRPr="00CA7F04">
        <w:rPr>
          <w:rFonts w:ascii="Times New Roman" w:hAnsi="Times New Roman"/>
          <w:i/>
          <w:sz w:val="26"/>
          <w:szCs w:val="26"/>
        </w:rPr>
        <w:t xml:space="preserve"> </w:t>
      </w:r>
      <w:r w:rsidRPr="00CA7F04">
        <w:rPr>
          <w:rFonts w:ascii="Times New Roman" w:hAnsi="Times New Roman"/>
          <w:sz w:val="26"/>
          <w:szCs w:val="26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A5DFC" w:rsidRPr="00CB2AE3" w:rsidRDefault="002A5DFC" w:rsidP="00B57636">
      <w:pPr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2</w:t>
      </w:r>
      <w:r w:rsidRPr="00CB2AE3">
        <w:rPr>
          <w:rFonts w:ascii="Times New Roman" w:hAnsi="Times New Roman"/>
          <w:sz w:val="26"/>
          <w:szCs w:val="26"/>
          <w:lang w:eastAsia="en-US"/>
        </w:rPr>
        <w:t>)</w:t>
      </w:r>
      <w:r w:rsidR="00B57636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</w:rPr>
        <w:t>лесные</w:t>
      </w:r>
      <w:r w:rsidRPr="00CB2AE3">
        <w:rPr>
          <w:rFonts w:ascii="Times New Roman" w:hAnsi="Times New Roman"/>
          <w:sz w:val="26"/>
          <w:szCs w:val="26"/>
        </w:rPr>
        <w:t xml:space="preserve"> участки, которыми граждане и организации владеют и (или) пользуются и к которым предъявляются обязательные требования в ходе осуществления муниципального </w:t>
      </w:r>
      <w:r>
        <w:rPr>
          <w:rFonts w:ascii="Times New Roman" w:hAnsi="Times New Roman"/>
          <w:sz w:val="26"/>
          <w:szCs w:val="26"/>
        </w:rPr>
        <w:t>лесного контроля.</w:t>
      </w:r>
      <w:r w:rsidRPr="00CB2AE3">
        <w:rPr>
          <w:rFonts w:ascii="Times New Roman" w:hAnsi="Times New Roman"/>
          <w:sz w:val="26"/>
          <w:szCs w:val="26"/>
        </w:rPr>
        <w:t xml:space="preserve"> </w:t>
      </w:r>
    </w:p>
    <w:p w:rsidR="002A5DFC" w:rsidRPr="00CA7F04" w:rsidRDefault="00B57636" w:rsidP="00B21492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</w:t>
      </w:r>
      <w:r>
        <w:rPr>
          <w:rFonts w:ascii="Times New Roman" w:hAnsi="Times New Roman"/>
          <w:sz w:val="26"/>
          <w:szCs w:val="26"/>
        </w:rPr>
        <w:tab/>
      </w:r>
      <w:r w:rsidR="002A5DFC" w:rsidRPr="00CA7F04">
        <w:rPr>
          <w:rFonts w:ascii="Times New Roman" w:hAnsi="Times New Roman"/>
          <w:sz w:val="26"/>
          <w:szCs w:val="26"/>
        </w:rPr>
        <w:t xml:space="preserve">Учет объектов контроля осуществляется посредством </w:t>
      </w:r>
      <w:r w:rsidR="002A5DFC">
        <w:rPr>
          <w:rFonts w:ascii="Times New Roman" w:hAnsi="Times New Roman"/>
          <w:sz w:val="26"/>
          <w:szCs w:val="26"/>
        </w:rPr>
        <w:t>использования</w:t>
      </w:r>
      <w:r w:rsidR="002A5DFC" w:rsidRPr="00CA7F04">
        <w:rPr>
          <w:rFonts w:ascii="Times New Roman" w:hAnsi="Times New Roman"/>
          <w:sz w:val="26"/>
          <w:szCs w:val="26"/>
        </w:rPr>
        <w:t>:</w:t>
      </w:r>
    </w:p>
    <w:p w:rsidR="002A5DFC" w:rsidRPr="00CA7F04" w:rsidRDefault="00B57636" w:rsidP="00B57636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2A5DFC" w:rsidRPr="00CA7F04">
        <w:rPr>
          <w:rFonts w:ascii="Times New Roman" w:hAnsi="Times New Roman"/>
          <w:sz w:val="26"/>
          <w:szCs w:val="26"/>
        </w:rPr>
        <w:t xml:space="preserve">единого реестра контрольных мероприятий; </w:t>
      </w:r>
    </w:p>
    <w:p w:rsidR="002A5DFC" w:rsidRPr="00CA7F04" w:rsidRDefault="00B57636" w:rsidP="00B57636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</w:r>
      <w:r w:rsidR="002A5DFC" w:rsidRPr="00CA7F04">
        <w:rPr>
          <w:rFonts w:ascii="Times New Roman" w:hAnsi="Times New Roman"/>
          <w:sz w:val="26"/>
          <w:szCs w:val="26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A5DFC" w:rsidRPr="00CA7F04" w:rsidRDefault="00B57636" w:rsidP="00B21492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</w:t>
      </w:r>
      <w:r>
        <w:rPr>
          <w:rFonts w:ascii="Times New Roman" w:hAnsi="Times New Roman"/>
          <w:sz w:val="26"/>
          <w:szCs w:val="26"/>
        </w:rPr>
        <w:tab/>
      </w:r>
      <w:r w:rsidR="002A5DFC" w:rsidRPr="006331B7">
        <w:rPr>
          <w:rFonts w:ascii="Times New Roman" w:hAnsi="Times New Roman"/>
          <w:sz w:val="26"/>
          <w:szCs w:val="26"/>
        </w:rPr>
        <w:t>Контрольный орган</w:t>
      </w:r>
      <w:r w:rsidR="002A5DFC" w:rsidRPr="00CA7F04">
        <w:rPr>
          <w:rFonts w:ascii="Times New Roman" w:hAnsi="Times New Roman"/>
          <w:sz w:val="26"/>
          <w:szCs w:val="26"/>
        </w:rPr>
        <w:t xml:space="preserve"> обеспечивает учет объектов контроля в рамках осуществления муниципального контроля.</w:t>
      </w:r>
    </w:p>
    <w:p w:rsidR="002A5DFC" w:rsidRPr="00CA7F04" w:rsidRDefault="002A5DFC" w:rsidP="00B21492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7F04">
        <w:rPr>
          <w:rFonts w:ascii="Times New Roman" w:hAnsi="Times New Roman"/>
          <w:sz w:val="26"/>
          <w:szCs w:val="26"/>
        </w:rPr>
        <w:lastRenderedPageBreak/>
        <w:t>1.7.</w:t>
      </w:r>
      <w:r w:rsidR="00B57636">
        <w:rPr>
          <w:rFonts w:ascii="Times New Roman" w:hAnsi="Times New Roman"/>
          <w:sz w:val="26"/>
          <w:szCs w:val="26"/>
        </w:rPr>
        <w:tab/>
      </w:r>
      <w:r w:rsidRPr="00CA7F04">
        <w:rPr>
          <w:rFonts w:ascii="Times New Roman" w:hAnsi="Times New Roman"/>
          <w:sz w:val="26"/>
          <w:szCs w:val="26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A5DFC" w:rsidRPr="00CA7F04" w:rsidRDefault="00B57636" w:rsidP="00B21492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</w:t>
      </w:r>
      <w:r>
        <w:rPr>
          <w:rFonts w:ascii="Times New Roman" w:hAnsi="Times New Roman"/>
          <w:sz w:val="26"/>
          <w:szCs w:val="26"/>
        </w:rPr>
        <w:tab/>
      </w:r>
      <w:r w:rsidR="002A5DFC" w:rsidRPr="00CA7F04">
        <w:rPr>
          <w:rFonts w:ascii="Times New Roman" w:hAnsi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A5DFC" w:rsidRPr="00CA7F04" w:rsidRDefault="00B57636" w:rsidP="00B21492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</w:t>
      </w:r>
      <w:r>
        <w:rPr>
          <w:rFonts w:ascii="Times New Roman" w:hAnsi="Times New Roman"/>
          <w:sz w:val="26"/>
          <w:szCs w:val="26"/>
        </w:rPr>
        <w:tab/>
      </w:r>
      <w:r w:rsidR="002A5DFC" w:rsidRPr="00CA7F04">
        <w:rPr>
          <w:rFonts w:ascii="Times New Roman" w:hAnsi="Times New Roman"/>
          <w:sz w:val="26"/>
          <w:szCs w:val="26"/>
        </w:rPr>
        <w:t>Контролируемые лица при осуществлении муниципального</w:t>
      </w:r>
      <w:r w:rsidR="002A5DFC">
        <w:rPr>
          <w:rFonts w:ascii="Times New Roman" w:hAnsi="Times New Roman"/>
          <w:sz w:val="26"/>
          <w:szCs w:val="26"/>
        </w:rPr>
        <w:t xml:space="preserve"> лесного</w:t>
      </w:r>
      <w:r w:rsidR="002A5DFC" w:rsidRPr="00CA7F04">
        <w:rPr>
          <w:rFonts w:ascii="Times New Roman" w:hAnsi="Times New Roman"/>
          <w:sz w:val="26"/>
          <w:szCs w:val="26"/>
        </w:rPr>
        <w:t xml:space="preserve"> контроля реализуют права и несут обязанности, установленные Федеральным законом </w:t>
      </w:r>
      <w:r w:rsidR="002A5DFC" w:rsidRPr="00B21492">
        <w:rPr>
          <w:rFonts w:ascii="Times New Roman" w:hAnsi="Times New Roman"/>
          <w:sz w:val="26"/>
          <w:szCs w:val="26"/>
        </w:rPr>
        <w:t>от 31.07.2020</w:t>
      </w:r>
      <w:r w:rsidR="002A5DFC">
        <w:rPr>
          <w:rFonts w:ascii="Times New Roman" w:hAnsi="Times New Roman"/>
          <w:sz w:val="26"/>
          <w:szCs w:val="26"/>
        </w:rPr>
        <w:t xml:space="preserve"> </w:t>
      </w:r>
      <w:r w:rsidR="002A5DFC" w:rsidRPr="00CA7F04">
        <w:rPr>
          <w:rFonts w:ascii="Times New Roman" w:hAnsi="Times New Roman"/>
          <w:sz w:val="26"/>
          <w:szCs w:val="26"/>
        </w:rPr>
        <w:t>№ 248-ФЗ</w:t>
      </w:r>
      <w:r w:rsidR="002A5DFC">
        <w:rPr>
          <w:rFonts w:ascii="Times New Roman" w:hAnsi="Times New Roman"/>
          <w:sz w:val="26"/>
          <w:szCs w:val="26"/>
        </w:rPr>
        <w:t xml:space="preserve"> </w:t>
      </w:r>
      <w:r w:rsidR="002A5DFC" w:rsidRPr="004E79A5">
        <w:rPr>
          <w:rFonts w:ascii="Times New Roman" w:hAnsi="Times New Roman"/>
          <w:sz w:val="26"/>
          <w:szCs w:val="26"/>
        </w:rPr>
        <w:t>«О го</w:t>
      </w:r>
      <w:r w:rsidR="002A5DFC" w:rsidRPr="00B21492">
        <w:rPr>
          <w:rFonts w:ascii="Times New Roman" w:hAnsi="Times New Roman"/>
          <w:sz w:val="26"/>
          <w:szCs w:val="26"/>
        </w:rPr>
        <w:t>сударственном контроле (надзоре) и муниципальном контроле в Российской Федерации»</w:t>
      </w:r>
      <w:r w:rsidR="002A5DFC">
        <w:rPr>
          <w:rFonts w:ascii="Times New Roman" w:hAnsi="Times New Roman"/>
          <w:sz w:val="26"/>
          <w:szCs w:val="26"/>
        </w:rPr>
        <w:t xml:space="preserve"> (далее – Федеральный закон № 248-ФЗ)</w:t>
      </w:r>
      <w:r w:rsidR="002A5DFC" w:rsidRPr="00CA7F04">
        <w:rPr>
          <w:rFonts w:ascii="Times New Roman" w:hAnsi="Times New Roman"/>
          <w:sz w:val="26"/>
          <w:szCs w:val="26"/>
        </w:rPr>
        <w:t>.</w:t>
      </w:r>
    </w:p>
    <w:p w:rsidR="002A5DFC" w:rsidRPr="00CA7F04" w:rsidRDefault="002A5DFC" w:rsidP="00B57636">
      <w:pPr>
        <w:pStyle w:val="a8"/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7F04">
        <w:rPr>
          <w:rFonts w:ascii="Times New Roman" w:hAnsi="Times New Roman"/>
          <w:sz w:val="26"/>
          <w:szCs w:val="26"/>
        </w:rPr>
        <w:t>1.10.</w:t>
      </w:r>
      <w:r w:rsidR="00B57636">
        <w:rPr>
          <w:rFonts w:ascii="Times New Roman" w:hAnsi="Times New Roman"/>
          <w:sz w:val="26"/>
          <w:szCs w:val="26"/>
        </w:rPr>
        <w:tab/>
      </w:r>
      <w:r w:rsidRPr="00CA7F04">
        <w:rPr>
          <w:rFonts w:ascii="Times New Roman" w:hAnsi="Times New Roman"/>
          <w:sz w:val="26"/>
          <w:szCs w:val="26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7F04">
        <w:rPr>
          <w:rFonts w:ascii="Times New Roman" w:hAnsi="Times New Roman"/>
          <w:sz w:val="26"/>
          <w:szCs w:val="26"/>
        </w:rPr>
        <w:t>№ 248-ФЗ.</w:t>
      </w:r>
    </w:p>
    <w:p w:rsidR="00B57636" w:rsidRDefault="00B57636" w:rsidP="00B57636">
      <w:pPr>
        <w:pStyle w:val="a8"/>
        <w:tabs>
          <w:tab w:val="left" w:pos="1276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</w:t>
      </w:r>
      <w:r>
        <w:rPr>
          <w:rFonts w:ascii="Times New Roman" w:hAnsi="Times New Roman"/>
          <w:sz w:val="26"/>
          <w:szCs w:val="26"/>
        </w:rPr>
        <w:tab/>
      </w:r>
      <w:r w:rsidR="002A5DFC" w:rsidRPr="00CA7F04">
        <w:rPr>
          <w:rFonts w:ascii="Times New Roman" w:hAnsi="Times New Roman"/>
          <w:sz w:val="26"/>
          <w:szCs w:val="26"/>
        </w:rPr>
        <w:t xml:space="preserve">В целях, связанных с осуществлением муниципального контроля, </w:t>
      </w:r>
      <w:r w:rsidR="002A5DFC" w:rsidRPr="006331B7">
        <w:rPr>
          <w:rFonts w:ascii="Times New Roman" w:hAnsi="Times New Roman"/>
          <w:sz w:val="26"/>
          <w:szCs w:val="26"/>
        </w:rPr>
        <w:t>контрольный орган</w:t>
      </w:r>
      <w:r w:rsidR="002A5DFC" w:rsidRPr="00CA7F04">
        <w:rPr>
          <w:rFonts w:ascii="Times New Roman" w:hAnsi="Times New Roman"/>
          <w:sz w:val="26"/>
          <w:szCs w:val="26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2A5DFC" w:rsidRPr="00E71507" w:rsidRDefault="00B57636" w:rsidP="00B57636">
      <w:pPr>
        <w:pStyle w:val="a8"/>
        <w:tabs>
          <w:tab w:val="left" w:pos="1276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1.12.</w:t>
      </w:r>
      <w:r>
        <w:rPr>
          <w:rFonts w:ascii="Times New Roman" w:hAnsi="Times New Roman"/>
          <w:sz w:val="26"/>
          <w:szCs w:val="26"/>
        </w:rPr>
        <w:tab/>
      </w:r>
      <w:r w:rsidR="002A5DFC" w:rsidRPr="00CA7F04">
        <w:rPr>
          <w:rFonts w:ascii="Times New Roman" w:hAnsi="Times New Roman"/>
          <w:sz w:val="26"/>
          <w:szCs w:val="26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8" w:anchor="64U0IK" w:history="1">
        <w:r w:rsidR="002A5DFC" w:rsidRPr="009D1F19">
          <w:rPr>
            <w:rStyle w:val="-"/>
            <w:rFonts w:ascii="Times New Roman" w:hAnsi="Times New Roman"/>
            <w:color w:val="auto"/>
            <w:sz w:val="26"/>
            <w:szCs w:val="26"/>
            <w:u w:val="none"/>
          </w:rPr>
          <w:t xml:space="preserve">Федеральным законом </w:t>
        </w:r>
        <w:r w:rsidR="002A5DFC">
          <w:rPr>
            <w:rFonts w:ascii="Times New Roman" w:hAnsi="Times New Roman"/>
            <w:sz w:val="26"/>
            <w:szCs w:val="26"/>
          </w:rPr>
          <w:t xml:space="preserve"> </w:t>
        </w:r>
      </w:hyperlink>
      <w:r w:rsidR="002A5DFC" w:rsidRPr="00CA7F04">
        <w:rPr>
          <w:rFonts w:ascii="Times New Roman" w:hAnsi="Times New Roman"/>
          <w:sz w:val="26"/>
          <w:szCs w:val="26"/>
        </w:rPr>
        <w:t>№</w:t>
      </w:r>
      <w:r w:rsidR="002A5DFC">
        <w:rPr>
          <w:rFonts w:ascii="Times New Roman" w:hAnsi="Times New Roman"/>
          <w:sz w:val="26"/>
          <w:szCs w:val="26"/>
        </w:rPr>
        <w:t xml:space="preserve"> </w:t>
      </w:r>
      <w:r w:rsidR="002A5DFC" w:rsidRPr="00CA7F04">
        <w:rPr>
          <w:rFonts w:ascii="Times New Roman" w:hAnsi="Times New Roman"/>
          <w:sz w:val="26"/>
          <w:szCs w:val="26"/>
        </w:rPr>
        <w:t>248-ФЗ, осуществляются с учетом требований законодательства Российской Федерации о государственной и иной охраняемой законом тайне.</w:t>
      </w:r>
      <w:r w:rsidR="002A5DFC" w:rsidRPr="00E71507">
        <w:rPr>
          <w:rFonts w:ascii="Times New Roman" w:hAnsi="Times New Roman"/>
          <w:sz w:val="26"/>
          <w:szCs w:val="26"/>
        </w:rPr>
        <w:t xml:space="preserve"> </w:t>
      </w:r>
    </w:p>
    <w:p w:rsidR="002A5DFC" w:rsidRPr="00B21492" w:rsidRDefault="002A5DFC" w:rsidP="00B5763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580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13</w:t>
      </w:r>
      <w:r w:rsidRPr="003A5805">
        <w:rPr>
          <w:rFonts w:ascii="Times New Roman" w:hAnsi="Times New Roman"/>
          <w:sz w:val="26"/>
          <w:szCs w:val="26"/>
        </w:rPr>
        <w:t>.</w:t>
      </w:r>
      <w:r w:rsidR="00B57636">
        <w:rPr>
          <w:sz w:val="26"/>
          <w:szCs w:val="26"/>
        </w:rPr>
        <w:tab/>
      </w:r>
      <w:r w:rsidRPr="00B21492">
        <w:rPr>
          <w:rFonts w:ascii="Times New Roman" w:hAnsi="Times New Roman"/>
          <w:sz w:val="26"/>
          <w:szCs w:val="26"/>
        </w:rPr>
        <w:t xml:space="preserve">Муниципальный </w:t>
      </w:r>
      <w:r>
        <w:rPr>
          <w:rFonts w:ascii="Times New Roman" w:hAnsi="Times New Roman"/>
          <w:sz w:val="26"/>
          <w:szCs w:val="26"/>
        </w:rPr>
        <w:t>лесной</w:t>
      </w:r>
      <w:r w:rsidRPr="00B21492">
        <w:rPr>
          <w:rFonts w:ascii="Times New Roman" w:hAnsi="Times New Roman"/>
          <w:sz w:val="26"/>
          <w:szCs w:val="26"/>
        </w:rPr>
        <w:t xml:space="preserve"> контроль осуществляется в соответствии со </w:t>
      </w:r>
      <w:r w:rsidRPr="00156109">
        <w:rPr>
          <w:rFonts w:ascii="Times New Roman" w:hAnsi="Times New Roman"/>
          <w:sz w:val="26"/>
          <w:szCs w:val="26"/>
        </w:rPr>
        <w:t xml:space="preserve">статьей 98 Лесного кодекса Российской Федерации, </w:t>
      </w:r>
      <w:r w:rsidRPr="004E79A5">
        <w:rPr>
          <w:rFonts w:ascii="Times New Roman" w:hAnsi="Times New Roman"/>
          <w:sz w:val="26"/>
          <w:szCs w:val="26"/>
        </w:rPr>
        <w:t>Федеральным законом</w:t>
      </w:r>
      <w:r w:rsidR="00B57636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№ 248-ФЗ</w:t>
      </w:r>
      <w:r w:rsidRPr="00B21492">
        <w:rPr>
          <w:rFonts w:ascii="Times New Roman" w:hAnsi="Times New Roman"/>
          <w:sz w:val="26"/>
          <w:szCs w:val="26"/>
        </w:rPr>
        <w:t>, Федеральным закон</w:t>
      </w:r>
      <w:r>
        <w:rPr>
          <w:rFonts w:ascii="Times New Roman" w:hAnsi="Times New Roman"/>
          <w:sz w:val="26"/>
          <w:szCs w:val="26"/>
        </w:rPr>
        <w:t>ом</w:t>
      </w:r>
      <w:r w:rsidRPr="00B21492">
        <w:rPr>
          <w:rFonts w:ascii="Times New Roman" w:hAnsi="Times New Roman"/>
          <w:sz w:val="26"/>
          <w:szCs w:val="26"/>
        </w:rPr>
        <w:t xml:space="preserve"> от 06</w:t>
      </w:r>
      <w:r>
        <w:rPr>
          <w:rFonts w:ascii="Times New Roman" w:hAnsi="Times New Roman"/>
          <w:sz w:val="26"/>
          <w:szCs w:val="26"/>
        </w:rPr>
        <w:t>.10.</w:t>
      </w:r>
      <w:r w:rsidRPr="00B21492">
        <w:rPr>
          <w:rFonts w:ascii="Times New Roman" w:hAnsi="Times New Roman"/>
          <w:sz w:val="26"/>
          <w:szCs w:val="26"/>
        </w:rPr>
        <w:t>2003г. №131-ФЗ «Об общих принципах организации местного самоуправления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</w:t>
      </w:r>
      <w:r>
        <w:rPr>
          <w:rFonts w:ascii="Times New Roman" w:hAnsi="Times New Roman"/>
          <w:sz w:val="26"/>
          <w:szCs w:val="26"/>
        </w:rPr>
        <w:t xml:space="preserve">ыми </w:t>
      </w:r>
      <w:r w:rsidRPr="00B21492">
        <w:rPr>
          <w:rFonts w:ascii="Times New Roman" w:hAnsi="Times New Roman"/>
          <w:sz w:val="26"/>
          <w:szCs w:val="26"/>
        </w:rPr>
        <w:t xml:space="preserve">правовыми актами администрации г. Орска в сфере </w:t>
      </w:r>
      <w:r>
        <w:rPr>
          <w:rFonts w:ascii="Times New Roman" w:hAnsi="Times New Roman"/>
          <w:sz w:val="26"/>
          <w:szCs w:val="26"/>
        </w:rPr>
        <w:t>лесного</w:t>
      </w:r>
      <w:r w:rsidRPr="00B21492">
        <w:rPr>
          <w:rFonts w:ascii="Times New Roman" w:hAnsi="Times New Roman"/>
          <w:sz w:val="26"/>
          <w:szCs w:val="26"/>
        </w:rPr>
        <w:t xml:space="preserve"> законодательства.</w:t>
      </w:r>
    </w:p>
    <w:p w:rsidR="002A5DFC" w:rsidRPr="001C6828" w:rsidRDefault="002A5DFC" w:rsidP="000846A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1.14.</w:t>
      </w:r>
      <w:r w:rsidR="00B57636">
        <w:rPr>
          <w:sz w:val="26"/>
          <w:szCs w:val="26"/>
        </w:rPr>
        <w:tab/>
      </w:r>
      <w:r w:rsidRPr="001C6828">
        <w:rPr>
          <w:sz w:val="26"/>
          <w:szCs w:val="26"/>
        </w:rPr>
        <w:t xml:space="preserve">Муниципальный </w:t>
      </w:r>
      <w:r>
        <w:rPr>
          <w:sz w:val="26"/>
          <w:szCs w:val="26"/>
        </w:rPr>
        <w:t xml:space="preserve">лесной </w:t>
      </w:r>
      <w:r w:rsidRPr="001C6828">
        <w:rPr>
          <w:sz w:val="26"/>
          <w:szCs w:val="26"/>
        </w:rPr>
        <w:t xml:space="preserve">контроль осуществляют должностные лица комитета по управлению имуществом г. Орска, в должностные обязанности, которых в соответствии с должностной инструкцией входит осуществление муниципального </w:t>
      </w:r>
      <w:r>
        <w:rPr>
          <w:sz w:val="26"/>
          <w:szCs w:val="26"/>
        </w:rPr>
        <w:t>лесного</w:t>
      </w:r>
      <w:r w:rsidRPr="001C6828">
        <w:rPr>
          <w:sz w:val="26"/>
          <w:szCs w:val="26"/>
        </w:rPr>
        <w:t xml:space="preserve"> контроля, в том числе проведение профилактических и контрольных мероприятий (далее - уполномоченные лица).</w:t>
      </w:r>
    </w:p>
    <w:p w:rsidR="002A5DFC" w:rsidRPr="001C6828" w:rsidRDefault="002A5DFC" w:rsidP="000846A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1.15.</w:t>
      </w:r>
      <w:r w:rsidR="00B57636">
        <w:rPr>
          <w:sz w:val="26"/>
          <w:szCs w:val="26"/>
        </w:rPr>
        <w:tab/>
      </w:r>
      <w:r w:rsidRPr="001C6828">
        <w:rPr>
          <w:sz w:val="26"/>
          <w:szCs w:val="26"/>
        </w:rPr>
        <w:t xml:space="preserve">Решение о проведении контрольных мероприятий, в том числе документарной проверки принимается руководителем (заместителем руководителя) органа муниципального </w:t>
      </w:r>
      <w:r>
        <w:rPr>
          <w:sz w:val="26"/>
          <w:szCs w:val="26"/>
        </w:rPr>
        <w:t>лесного</w:t>
      </w:r>
      <w:r w:rsidRPr="001C6828">
        <w:rPr>
          <w:sz w:val="26"/>
          <w:szCs w:val="26"/>
        </w:rPr>
        <w:t xml:space="preserve"> контроля.</w:t>
      </w:r>
    </w:p>
    <w:p w:rsidR="002A5DFC" w:rsidRPr="001579FB" w:rsidRDefault="002A5DFC" w:rsidP="00B57636">
      <w:pPr>
        <w:tabs>
          <w:tab w:val="left" w:pos="567"/>
          <w:tab w:val="left" w:pos="1418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1.16.</w:t>
      </w:r>
      <w:r w:rsidR="00B5763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Уполномоченные</w:t>
      </w:r>
      <w:r w:rsidRPr="001579FB">
        <w:rPr>
          <w:rFonts w:ascii="Times New Roman" w:hAnsi="Times New Roman"/>
          <w:sz w:val="26"/>
          <w:szCs w:val="26"/>
        </w:rPr>
        <w:t xml:space="preserve"> лица, осуществляющие муниципальный </w:t>
      </w:r>
      <w:r>
        <w:rPr>
          <w:rFonts w:ascii="Times New Roman" w:hAnsi="Times New Roman"/>
          <w:sz w:val="26"/>
          <w:szCs w:val="26"/>
        </w:rPr>
        <w:t xml:space="preserve">лесной </w:t>
      </w:r>
      <w:r w:rsidRPr="001579FB">
        <w:rPr>
          <w:rFonts w:ascii="Times New Roman" w:hAnsi="Times New Roman"/>
          <w:sz w:val="26"/>
          <w:szCs w:val="26"/>
        </w:rPr>
        <w:t xml:space="preserve">контроль, при осуществлении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</w:t>
      </w:r>
      <w:r w:rsidRPr="001579FB">
        <w:rPr>
          <w:rFonts w:ascii="Times New Roman" w:hAnsi="Times New Roman"/>
          <w:sz w:val="26"/>
          <w:szCs w:val="26"/>
        </w:rPr>
        <w:lastRenderedPageBreak/>
        <w:t>Российской Федерации, органами местного самоуправления, правоохранительными органами, организациями и гражданами.</w:t>
      </w:r>
    </w:p>
    <w:p w:rsidR="002A5DFC" w:rsidRPr="001579FB" w:rsidRDefault="002A5DFC" w:rsidP="00B57636">
      <w:pPr>
        <w:tabs>
          <w:tab w:val="left" w:pos="567"/>
        </w:tabs>
        <w:ind w:firstLine="720"/>
        <w:jc w:val="both"/>
        <w:rPr>
          <w:rFonts w:ascii="Times New Roman" w:hAnsi="Times New Roman"/>
          <w:sz w:val="26"/>
          <w:szCs w:val="26"/>
          <w:shd w:val="clear" w:color="auto" w:fill="E1E9E8"/>
        </w:rPr>
      </w:pPr>
      <w:r w:rsidRPr="001579FB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7</w:t>
      </w:r>
      <w:r w:rsidR="00B57636">
        <w:rPr>
          <w:rFonts w:ascii="Times New Roman" w:hAnsi="Times New Roman"/>
          <w:sz w:val="26"/>
          <w:szCs w:val="26"/>
        </w:rPr>
        <w:t>.</w:t>
      </w:r>
      <w:r w:rsidR="00B57636">
        <w:rPr>
          <w:rFonts w:ascii="Times New Roman" w:hAnsi="Times New Roman"/>
          <w:sz w:val="26"/>
          <w:szCs w:val="26"/>
        </w:rPr>
        <w:tab/>
      </w:r>
      <w:r w:rsidRPr="00360076">
        <w:rPr>
          <w:rFonts w:ascii="Times New Roman" w:hAnsi="Times New Roman"/>
          <w:sz w:val="26"/>
          <w:szCs w:val="26"/>
        </w:rPr>
        <w:t xml:space="preserve">Уполномоченные лица, осуществляющие муниципальный </w:t>
      </w:r>
      <w:r>
        <w:rPr>
          <w:rFonts w:ascii="Times New Roman" w:hAnsi="Times New Roman"/>
          <w:sz w:val="26"/>
          <w:szCs w:val="26"/>
        </w:rPr>
        <w:t>лесной</w:t>
      </w:r>
      <w:r w:rsidRPr="00360076">
        <w:rPr>
          <w:rFonts w:ascii="Times New Roman" w:hAnsi="Times New Roman"/>
          <w:sz w:val="26"/>
          <w:szCs w:val="26"/>
        </w:rPr>
        <w:t xml:space="preserve"> контроль в пределах своих полномочий, несут обязанности и обладают правами, установлен</w:t>
      </w:r>
      <w:r>
        <w:rPr>
          <w:rFonts w:ascii="Times New Roman" w:hAnsi="Times New Roman"/>
          <w:sz w:val="26"/>
          <w:szCs w:val="26"/>
        </w:rPr>
        <w:t>ными статьёй 29 Федерального закона № 248-ФЗ.</w:t>
      </w:r>
    </w:p>
    <w:p w:rsidR="002A5DFC" w:rsidRPr="001579FB" w:rsidRDefault="002A5DFC" w:rsidP="001579FB">
      <w:pPr>
        <w:pStyle w:val="ConsPlusNormal"/>
        <w:ind w:firstLine="709"/>
        <w:jc w:val="both"/>
        <w:rPr>
          <w:sz w:val="26"/>
          <w:szCs w:val="26"/>
        </w:rPr>
      </w:pPr>
    </w:p>
    <w:p w:rsidR="002A5DFC" w:rsidRPr="00B960D7" w:rsidRDefault="002A5DFC" w:rsidP="001579FB">
      <w:pPr>
        <w:pStyle w:val="ConsPlusTitle"/>
        <w:ind w:left="1543"/>
        <w:jc w:val="both"/>
        <w:outlineLvl w:val="1"/>
        <w:rPr>
          <w:sz w:val="26"/>
          <w:szCs w:val="26"/>
        </w:rPr>
      </w:pPr>
      <w:r w:rsidRPr="00B960D7">
        <w:rPr>
          <w:sz w:val="26"/>
          <w:szCs w:val="26"/>
        </w:rPr>
        <w:t>2. Управления рисками причинения вреда (ущерба)</w:t>
      </w:r>
    </w:p>
    <w:p w:rsidR="002A5DFC" w:rsidRPr="00B960D7" w:rsidRDefault="002A5DFC" w:rsidP="001579FB">
      <w:pPr>
        <w:pStyle w:val="ConsPlusNormal"/>
        <w:ind w:firstLine="709"/>
        <w:jc w:val="both"/>
        <w:rPr>
          <w:sz w:val="26"/>
          <w:szCs w:val="26"/>
        </w:rPr>
      </w:pPr>
    </w:p>
    <w:p w:rsidR="002A5DFC" w:rsidRPr="00B960D7" w:rsidRDefault="006F0599" w:rsidP="006F0599">
      <w:pPr>
        <w:tabs>
          <w:tab w:val="left" w:pos="1276"/>
        </w:tabs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sub_21"/>
      <w:r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ab/>
      </w:r>
      <w:r w:rsidR="002A5DFC" w:rsidRPr="00B960D7">
        <w:rPr>
          <w:rFonts w:ascii="Times New Roman" w:hAnsi="Times New Roman"/>
          <w:sz w:val="26"/>
          <w:szCs w:val="26"/>
        </w:rPr>
        <w:t xml:space="preserve">Муниципальный </w:t>
      </w:r>
      <w:r w:rsidR="002A5DFC">
        <w:rPr>
          <w:rFonts w:ascii="Times New Roman" w:hAnsi="Times New Roman"/>
          <w:sz w:val="26"/>
          <w:szCs w:val="26"/>
        </w:rPr>
        <w:t>лесной</w:t>
      </w:r>
      <w:r w:rsidR="002A5DFC" w:rsidRPr="00B960D7">
        <w:rPr>
          <w:rFonts w:ascii="Times New Roman" w:hAnsi="Times New Roman"/>
          <w:sz w:val="26"/>
          <w:szCs w:val="26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2A5DFC" w:rsidRPr="00743BB5" w:rsidRDefault="006F0599" w:rsidP="006F0599">
      <w:pPr>
        <w:pStyle w:val="aff4"/>
        <w:tabs>
          <w:tab w:val="left" w:pos="1276"/>
        </w:tabs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bookmarkStart w:id="1" w:name="sub_22"/>
      <w:bookmarkEnd w:id="0"/>
      <w:r>
        <w:rPr>
          <w:rFonts w:ascii="Times New Roman" w:hAnsi="Times New Roman"/>
          <w:color w:val="auto"/>
          <w:sz w:val="26"/>
          <w:szCs w:val="26"/>
        </w:rPr>
        <w:t>2.2.</w:t>
      </w:r>
      <w:r>
        <w:rPr>
          <w:rFonts w:ascii="Times New Roman" w:hAnsi="Times New Roman"/>
          <w:color w:val="auto"/>
          <w:sz w:val="26"/>
          <w:szCs w:val="26"/>
        </w:rPr>
        <w:tab/>
      </w:r>
      <w:r w:rsidR="002A5DFC" w:rsidRPr="00743BB5">
        <w:rPr>
          <w:rFonts w:ascii="Times New Roman" w:hAnsi="Times New Roman"/>
          <w:color w:val="auto"/>
          <w:sz w:val="26"/>
          <w:szCs w:val="26"/>
        </w:rPr>
        <w:t>В целях управления рисками причинения вреда (ущерба) при осуществлении муниципального лесного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bookmarkEnd w:id="1"/>
    <w:p w:rsidR="002A5DFC" w:rsidRPr="00743BB5" w:rsidRDefault="002A5DFC" w:rsidP="006F0599">
      <w:pPr>
        <w:pStyle w:val="aff4"/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743BB5">
        <w:rPr>
          <w:rFonts w:ascii="Times New Roman" w:hAnsi="Times New Roman"/>
          <w:color w:val="auto"/>
          <w:sz w:val="26"/>
          <w:szCs w:val="26"/>
        </w:rPr>
        <w:t>-</w:t>
      </w:r>
      <w:r w:rsidR="006F0599">
        <w:rPr>
          <w:rFonts w:ascii="Times New Roman" w:hAnsi="Times New Roman"/>
          <w:color w:val="auto"/>
          <w:sz w:val="26"/>
          <w:szCs w:val="26"/>
        </w:rPr>
        <w:tab/>
      </w:r>
      <w:r w:rsidRPr="00743BB5">
        <w:rPr>
          <w:rFonts w:ascii="Times New Roman" w:hAnsi="Times New Roman"/>
          <w:color w:val="auto"/>
          <w:sz w:val="26"/>
          <w:szCs w:val="26"/>
        </w:rPr>
        <w:t>категория среднего риска;</w:t>
      </w:r>
    </w:p>
    <w:p w:rsidR="002A5DFC" w:rsidRPr="00743BB5" w:rsidRDefault="006F0599" w:rsidP="006F0599">
      <w:pPr>
        <w:pStyle w:val="aff4"/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</w:t>
      </w:r>
      <w:r>
        <w:rPr>
          <w:rFonts w:ascii="Times New Roman" w:hAnsi="Times New Roman"/>
          <w:color w:val="auto"/>
          <w:sz w:val="26"/>
          <w:szCs w:val="26"/>
        </w:rPr>
        <w:tab/>
      </w:r>
      <w:r w:rsidR="002A5DFC" w:rsidRPr="00743BB5">
        <w:rPr>
          <w:rFonts w:ascii="Times New Roman" w:hAnsi="Times New Roman"/>
          <w:color w:val="auto"/>
          <w:sz w:val="26"/>
          <w:szCs w:val="26"/>
        </w:rPr>
        <w:t>категория умеренного риска;</w:t>
      </w:r>
    </w:p>
    <w:p w:rsidR="002A5DFC" w:rsidRPr="00CD154A" w:rsidRDefault="006F0599" w:rsidP="006F0599">
      <w:pPr>
        <w:pStyle w:val="aff4"/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</w:t>
      </w:r>
      <w:r>
        <w:rPr>
          <w:rFonts w:ascii="Times New Roman" w:hAnsi="Times New Roman"/>
          <w:color w:val="auto"/>
          <w:sz w:val="26"/>
          <w:szCs w:val="26"/>
        </w:rPr>
        <w:tab/>
      </w:r>
      <w:r w:rsidR="002A5DFC" w:rsidRPr="00743BB5">
        <w:rPr>
          <w:rFonts w:ascii="Times New Roman" w:hAnsi="Times New Roman"/>
          <w:color w:val="auto"/>
          <w:sz w:val="26"/>
          <w:szCs w:val="26"/>
        </w:rPr>
        <w:t>категория низкого риска.</w:t>
      </w:r>
      <w:r w:rsidR="002A5DFC" w:rsidRPr="00CD154A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2A5DFC" w:rsidRPr="00B960D7" w:rsidRDefault="006F0599" w:rsidP="006F0599">
      <w:pPr>
        <w:tabs>
          <w:tab w:val="left" w:pos="1276"/>
        </w:tabs>
        <w:ind w:firstLine="720"/>
        <w:jc w:val="both"/>
        <w:rPr>
          <w:rFonts w:ascii="Times New Roman" w:hAnsi="Times New Roman"/>
          <w:sz w:val="26"/>
          <w:szCs w:val="26"/>
        </w:rPr>
      </w:pPr>
      <w:bookmarkStart w:id="2" w:name="sub_23"/>
      <w:r>
        <w:rPr>
          <w:rFonts w:ascii="Times New Roman" w:hAnsi="Times New Roman"/>
          <w:sz w:val="26"/>
          <w:szCs w:val="26"/>
        </w:rPr>
        <w:t>2.3.</w:t>
      </w:r>
      <w:r>
        <w:rPr>
          <w:rFonts w:ascii="Times New Roman" w:hAnsi="Times New Roman"/>
          <w:sz w:val="26"/>
          <w:szCs w:val="26"/>
        </w:rPr>
        <w:tab/>
      </w:r>
      <w:r w:rsidR="002A5DFC" w:rsidRPr="00B960D7">
        <w:rPr>
          <w:rFonts w:ascii="Times New Roman" w:hAnsi="Times New Roman"/>
          <w:sz w:val="26"/>
          <w:szCs w:val="26"/>
        </w:rPr>
        <w:t xml:space="preserve">Критерии отнесения объектов контроля к категориям риска в рамках осуществления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B960D7">
        <w:rPr>
          <w:rFonts w:ascii="Times New Roman" w:hAnsi="Times New Roman"/>
          <w:sz w:val="26"/>
          <w:szCs w:val="26"/>
        </w:rPr>
        <w:t xml:space="preserve"> контроля установлены </w:t>
      </w:r>
      <w:hyperlink w:anchor="sub_1100" w:history="1">
        <w:r w:rsidR="002A5DFC" w:rsidRPr="00B960D7">
          <w:rPr>
            <w:rStyle w:val="afa"/>
            <w:rFonts w:ascii="Times New Roman" w:hAnsi="Times New Roman"/>
            <w:color w:val="auto"/>
            <w:sz w:val="26"/>
            <w:szCs w:val="26"/>
          </w:rPr>
          <w:t>приложением 1</w:t>
        </w:r>
      </w:hyperlink>
      <w:r w:rsidR="002A5DFC" w:rsidRPr="00B960D7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2A5DFC" w:rsidRPr="00B960D7" w:rsidRDefault="002A5DFC" w:rsidP="006F0599">
      <w:pPr>
        <w:tabs>
          <w:tab w:val="left" w:pos="1276"/>
        </w:tabs>
        <w:ind w:firstLine="720"/>
        <w:jc w:val="both"/>
        <w:rPr>
          <w:rFonts w:ascii="Times New Roman" w:hAnsi="Times New Roman"/>
          <w:sz w:val="26"/>
          <w:szCs w:val="26"/>
        </w:rPr>
      </w:pPr>
      <w:bookmarkStart w:id="3" w:name="sub_24"/>
      <w:bookmarkEnd w:id="2"/>
      <w:r w:rsidRPr="00B960D7">
        <w:rPr>
          <w:rFonts w:ascii="Times New Roman" w:hAnsi="Times New Roman"/>
          <w:sz w:val="26"/>
          <w:szCs w:val="26"/>
        </w:rPr>
        <w:t>2.4.</w:t>
      </w:r>
      <w:r w:rsidR="006F0599">
        <w:rPr>
          <w:rFonts w:ascii="Times New Roman" w:hAnsi="Times New Roman"/>
          <w:sz w:val="26"/>
          <w:szCs w:val="26"/>
        </w:rPr>
        <w:tab/>
      </w:r>
      <w:r w:rsidRPr="00B960D7">
        <w:rPr>
          <w:rFonts w:ascii="Times New Roman" w:hAnsi="Times New Roman"/>
          <w:sz w:val="26"/>
          <w:szCs w:val="26"/>
        </w:rPr>
        <w:t xml:space="preserve">Отнесение объекта контроля к одной из категорий риска осуществляется </w:t>
      </w:r>
      <w:r w:rsidRPr="006331B7">
        <w:rPr>
          <w:rFonts w:ascii="Times New Roman" w:hAnsi="Times New Roman"/>
          <w:sz w:val="26"/>
          <w:szCs w:val="26"/>
        </w:rPr>
        <w:t>контрольным органом</w:t>
      </w:r>
      <w:r w:rsidRPr="00B960D7">
        <w:rPr>
          <w:rFonts w:ascii="Times New Roman" w:hAnsi="Times New Roman"/>
          <w:sz w:val="26"/>
          <w:szCs w:val="26"/>
        </w:rPr>
        <w:t xml:space="preserve">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A5DFC" w:rsidRPr="00B960D7" w:rsidRDefault="006F0599" w:rsidP="006F0599">
      <w:pPr>
        <w:tabs>
          <w:tab w:val="left" w:pos="1276"/>
        </w:tabs>
        <w:ind w:firstLine="720"/>
        <w:jc w:val="both"/>
        <w:rPr>
          <w:rFonts w:ascii="Times New Roman" w:hAnsi="Times New Roman"/>
          <w:sz w:val="26"/>
          <w:szCs w:val="26"/>
        </w:rPr>
      </w:pPr>
      <w:bookmarkStart w:id="4" w:name="sub_25"/>
      <w:bookmarkEnd w:id="3"/>
      <w:r>
        <w:rPr>
          <w:rFonts w:ascii="Times New Roman" w:hAnsi="Times New Roman"/>
          <w:sz w:val="26"/>
          <w:szCs w:val="26"/>
        </w:rPr>
        <w:t>2.5.</w:t>
      </w:r>
      <w:r>
        <w:rPr>
          <w:rFonts w:ascii="Times New Roman" w:hAnsi="Times New Roman"/>
          <w:sz w:val="26"/>
          <w:szCs w:val="26"/>
        </w:rPr>
        <w:tab/>
      </w:r>
      <w:r w:rsidR="002A5DFC" w:rsidRPr="00B960D7">
        <w:rPr>
          <w:rFonts w:ascii="Times New Roman" w:hAnsi="Times New Roman"/>
          <w:sz w:val="26"/>
          <w:szCs w:val="26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B960D7">
        <w:rPr>
          <w:rFonts w:ascii="Times New Roman" w:hAnsi="Times New Roman"/>
          <w:sz w:val="26"/>
          <w:szCs w:val="26"/>
        </w:rPr>
        <w:t xml:space="preserve"> контроля, установлен </w:t>
      </w:r>
      <w:hyperlink w:anchor="sub_1200" w:history="1">
        <w:r w:rsidR="002A5DFC" w:rsidRPr="00B960D7">
          <w:rPr>
            <w:rStyle w:val="afa"/>
            <w:rFonts w:ascii="Times New Roman" w:hAnsi="Times New Roman"/>
            <w:color w:val="auto"/>
            <w:sz w:val="26"/>
            <w:szCs w:val="26"/>
          </w:rPr>
          <w:t>приложением 2</w:t>
        </w:r>
      </w:hyperlink>
      <w:r w:rsidR="002A5DFC" w:rsidRPr="00B960D7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2A5DFC" w:rsidRDefault="006F0599" w:rsidP="006F0599">
      <w:pPr>
        <w:tabs>
          <w:tab w:val="left" w:pos="1276"/>
        </w:tabs>
        <w:ind w:firstLine="720"/>
        <w:jc w:val="both"/>
        <w:rPr>
          <w:rFonts w:ascii="Times New Roman" w:hAnsi="Times New Roman"/>
          <w:sz w:val="26"/>
          <w:szCs w:val="26"/>
        </w:rPr>
      </w:pPr>
      <w:bookmarkStart w:id="5" w:name="sub_26"/>
      <w:bookmarkEnd w:id="4"/>
      <w:r>
        <w:rPr>
          <w:rFonts w:ascii="Times New Roman" w:hAnsi="Times New Roman"/>
          <w:sz w:val="26"/>
          <w:szCs w:val="26"/>
        </w:rPr>
        <w:t>2.6.</w:t>
      </w:r>
      <w:r>
        <w:rPr>
          <w:rFonts w:ascii="Times New Roman" w:hAnsi="Times New Roman"/>
          <w:sz w:val="26"/>
          <w:szCs w:val="26"/>
        </w:rPr>
        <w:tab/>
      </w:r>
      <w:r w:rsidR="002A5DFC" w:rsidRPr="006331B7">
        <w:rPr>
          <w:rFonts w:ascii="Times New Roman" w:hAnsi="Times New Roman"/>
          <w:sz w:val="26"/>
          <w:szCs w:val="26"/>
        </w:rPr>
        <w:t>Контрольный орган</w:t>
      </w:r>
      <w:r w:rsidR="002A5DFC" w:rsidRPr="00B960D7">
        <w:rPr>
          <w:rFonts w:ascii="Times New Roman" w:hAnsi="Times New Roman"/>
          <w:sz w:val="26"/>
          <w:szCs w:val="26"/>
        </w:rPr>
        <w:t xml:space="preserve">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2A5DFC" w:rsidRDefault="002A5DFC" w:rsidP="000846A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5DFC" w:rsidRPr="008D4754" w:rsidRDefault="002A5DFC" w:rsidP="000846A2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bookmarkEnd w:id="5"/>
    <w:p w:rsidR="002A5DFC" w:rsidRDefault="002A5DFC" w:rsidP="00F96F08">
      <w:pPr>
        <w:ind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A5DFC" w:rsidRPr="001579FB" w:rsidRDefault="002A5DFC" w:rsidP="00F96F08">
      <w:pPr>
        <w:ind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579FB">
        <w:rPr>
          <w:rFonts w:ascii="Times New Roman" w:hAnsi="Times New Roman"/>
          <w:b/>
          <w:sz w:val="26"/>
          <w:szCs w:val="26"/>
        </w:rPr>
        <w:t xml:space="preserve">3. Профилактика рисков причинения вреда (ущерба) </w:t>
      </w:r>
      <w:r w:rsidRPr="001579FB">
        <w:rPr>
          <w:rFonts w:ascii="Times New Roman" w:hAnsi="Times New Roman"/>
          <w:b/>
          <w:sz w:val="26"/>
          <w:szCs w:val="26"/>
          <w:lang w:bidi="he-IL"/>
        </w:rPr>
        <w:t>‎</w:t>
      </w:r>
      <w:r w:rsidRPr="001579FB">
        <w:rPr>
          <w:rFonts w:ascii="Times New Roman" w:hAnsi="Times New Roman"/>
          <w:b/>
          <w:sz w:val="26"/>
          <w:szCs w:val="26"/>
        </w:rPr>
        <w:t>охраняемым законом ценностям</w:t>
      </w:r>
    </w:p>
    <w:p w:rsidR="002A5DFC" w:rsidRPr="001579FB" w:rsidRDefault="002A5DFC" w:rsidP="001579FB">
      <w:pPr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A5DFC" w:rsidRPr="001579FB" w:rsidRDefault="002A5DFC" w:rsidP="006F0599">
      <w:pPr>
        <w:tabs>
          <w:tab w:val="left" w:pos="1276"/>
        </w:tabs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6F0599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(далее - программа профилактики) ежегодно утверждается органом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контроля.</w:t>
      </w:r>
    </w:p>
    <w:p w:rsidR="002A5DFC" w:rsidRPr="001579FB" w:rsidRDefault="006F0599" w:rsidP="006F0599">
      <w:pPr>
        <w:tabs>
          <w:tab w:val="left" w:pos="1276"/>
        </w:tabs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Разработанный органом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профилактики.</w:t>
      </w:r>
    </w:p>
    <w:p w:rsidR="006F0599" w:rsidRDefault="002A5DFC" w:rsidP="006F0599">
      <w:pPr>
        <w:ind w:firstLine="709"/>
        <w:jc w:val="both"/>
        <w:rPr>
          <w:color w:val="22272F"/>
          <w:sz w:val="12"/>
          <w:szCs w:val="12"/>
          <w:shd w:val="clear" w:color="auto" w:fill="FFFFFF"/>
        </w:rPr>
      </w:pPr>
      <w:r w:rsidRPr="001579FB">
        <w:rPr>
          <w:rFonts w:ascii="Times New Roman" w:hAnsi="Times New Roman"/>
          <w:sz w:val="26"/>
          <w:szCs w:val="26"/>
        </w:rPr>
        <w:lastRenderedPageBreak/>
        <w:t>В целях общественного обсуждения проект программы профилактики размещается на официальном сайте администрации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>Орска в информационно-телекоммуникационной сети «Интернет» не позднее 1 октября предшествующего года с одновременным указанием способов подачи предложений по итогам его рассмотрения</w:t>
      </w:r>
      <w:r>
        <w:rPr>
          <w:rFonts w:ascii="Times New Roman" w:hAnsi="Times New Roman"/>
          <w:sz w:val="26"/>
          <w:szCs w:val="26"/>
        </w:rPr>
        <w:t>.</w:t>
      </w:r>
      <w:r w:rsidRPr="00097A63">
        <w:rPr>
          <w:color w:val="22272F"/>
          <w:sz w:val="12"/>
          <w:szCs w:val="12"/>
          <w:shd w:val="clear" w:color="auto" w:fill="FFFFFF"/>
        </w:rPr>
        <w:t xml:space="preserve"> </w:t>
      </w:r>
    </w:p>
    <w:p w:rsidR="002A5DFC" w:rsidRPr="006F0599" w:rsidRDefault="002A5DFC" w:rsidP="006F0599">
      <w:pPr>
        <w:ind w:firstLine="709"/>
        <w:jc w:val="both"/>
        <w:rPr>
          <w:color w:val="22272F"/>
          <w:sz w:val="12"/>
          <w:szCs w:val="12"/>
          <w:shd w:val="clear" w:color="auto" w:fill="FFFFFF"/>
        </w:rPr>
      </w:pP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2A5DFC" w:rsidRPr="003A5805" w:rsidRDefault="002A5DFC" w:rsidP="001579FB">
      <w:pPr>
        <w:ind w:firstLine="708"/>
        <w:contextualSpacing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«</w:t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Интернет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</w:t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не позднее 10 декабря предшествующего года.</w:t>
      </w:r>
    </w:p>
    <w:p w:rsidR="002A5DFC" w:rsidRPr="00B84E9E" w:rsidRDefault="002A5DFC" w:rsidP="006F0599">
      <w:pPr>
        <w:tabs>
          <w:tab w:val="left" w:pos="1276"/>
        </w:tabs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3.3.</w:t>
      </w:r>
      <w:r w:rsidR="006F0599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ежегодно утверждается актом органа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/>
          <w:sz w:val="26"/>
          <w:szCs w:val="26"/>
        </w:rPr>
        <w:t>контроля в срок до 20 декабря года, предшествующего году проведения профилактических мероприятий и размещается на официальном сайте администрации г. Орска в сети «Интернет</w:t>
      </w:r>
      <w:r w:rsidRPr="00B84E9E">
        <w:rPr>
          <w:rFonts w:ascii="Times New Roman" w:hAnsi="Times New Roman"/>
          <w:sz w:val="26"/>
          <w:szCs w:val="26"/>
        </w:rPr>
        <w:t>»</w:t>
      </w:r>
      <w:r w:rsidRPr="00B84E9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38008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в </w:t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течение 5 дней со дня утверждения</w:t>
      </w:r>
      <w:r w:rsidRPr="00CA7F04">
        <w:rPr>
          <w:rFonts w:ascii="Times New Roman" w:hAnsi="Times New Roman"/>
          <w:sz w:val="26"/>
          <w:szCs w:val="26"/>
        </w:rPr>
        <w:t>.</w:t>
      </w:r>
    </w:p>
    <w:p w:rsidR="002A5DFC" w:rsidRPr="001310F1" w:rsidRDefault="006F0599" w:rsidP="006F0599">
      <w:pPr>
        <w:pStyle w:val="ConsPlusNormal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 xml:space="preserve">Профилактика рисков причинения вреда (ущерба) охраняемым законом объектам муниципального </w:t>
      </w:r>
      <w:r w:rsidR="002A5DFC">
        <w:rPr>
          <w:sz w:val="26"/>
          <w:szCs w:val="26"/>
        </w:rPr>
        <w:t>лесного</w:t>
      </w:r>
      <w:r w:rsidR="002A5DFC" w:rsidRPr="001310F1">
        <w:rPr>
          <w:sz w:val="26"/>
          <w:szCs w:val="26"/>
        </w:rPr>
        <w:t xml:space="preserve"> контроля направлена на достижение следующих основных целей:</w:t>
      </w:r>
    </w:p>
    <w:p w:rsidR="002A5DFC" w:rsidRPr="001310F1" w:rsidRDefault="006F0599" w:rsidP="006F0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 xml:space="preserve">стимулирование добросовестного соблюдения обязательных требований </w:t>
      </w:r>
      <w:r w:rsidR="002A5DFC">
        <w:rPr>
          <w:sz w:val="26"/>
          <w:szCs w:val="26"/>
        </w:rPr>
        <w:t>лесного</w:t>
      </w:r>
      <w:r w:rsidR="002A5DFC" w:rsidRPr="001310F1">
        <w:rPr>
          <w:sz w:val="26"/>
          <w:szCs w:val="26"/>
        </w:rPr>
        <w:t xml:space="preserve"> законодательства всеми контролируемыми лицами;</w:t>
      </w:r>
    </w:p>
    <w:p w:rsidR="002A5DFC" w:rsidRPr="001310F1" w:rsidRDefault="006F0599" w:rsidP="006F0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</w:t>
      </w:r>
      <w:r w:rsidR="002A5DFC">
        <w:rPr>
          <w:sz w:val="26"/>
          <w:szCs w:val="26"/>
        </w:rPr>
        <w:t>лесного</w:t>
      </w:r>
      <w:r w:rsidR="002A5DFC" w:rsidRPr="001310F1">
        <w:rPr>
          <w:sz w:val="26"/>
          <w:szCs w:val="26"/>
        </w:rPr>
        <w:t xml:space="preserve"> законодательства и (или) причинению вреда (ущерба) охраняемым законом объектам муниципального </w:t>
      </w:r>
      <w:r w:rsidR="002A5DFC">
        <w:rPr>
          <w:sz w:val="26"/>
          <w:szCs w:val="26"/>
        </w:rPr>
        <w:t>лесного</w:t>
      </w:r>
      <w:r w:rsidR="002A5DFC" w:rsidRPr="001310F1">
        <w:rPr>
          <w:sz w:val="26"/>
          <w:szCs w:val="26"/>
        </w:rPr>
        <w:t xml:space="preserve"> контроля;</w:t>
      </w:r>
    </w:p>
    <w:p w:rsidR="002A5DFC" w:rsidRPr="00152592" w:rsidRDefault="006F0599" w:rsidP="006F0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 w:rsidR="002A5DFC" w:rsidRPr="00152592">
        <w:rPr>
          <w:sz w:val="26"/>
          <w:szCs w:val="26"/>
        </w:rPr>
        <w:t xml:space="preserve">создание условий для доведения обязательных требований </w:t>
      </w:r>
      <w:r w:rsidR="002A5DFC">
        <w:rPr>
          <w:sz w:val="26"/>
          <w:szCs w:val="26"/>
        </w:rPr>
        <w:t>лесного</w:t>
      </w:r>
      <w:r w:rsidR="002A5DFC" w:rsidRPr="00152592">
        <w:rPr>
          <w:sz w:val="26"/>
          <w:szCs w:val="26"/>
        </w:rPr>
        <w:t xml:space="preserve"> законодательства до контролируемых лиц, повышение информированности о способах их соблюдения.</w:t>
      </w:r>
    </w:p>
    <w:p w:rsidR="002A5DFC" w:rsidRPr="00152592" w:rsidRDefault="006F0599" w:rsidP="006F0599">
      <w:pPr>
        <w:pStyle w:val="ConsPlusNormal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>
        <w:rPr>
          <w:sz w:val="26"/>
          <w:szCs w:val="26"/>
        </w:rPr>
        <w:tab/>
      </w:r>
      <w:r w:rsidR="002A5DFC" w:rsidRPr="00152592">
        <w:rPr>
          <w:sz w:val="26"/>
          <w:szCs w:val="26"/>
        </w:rPr>
        <w:t xml:space="preserve">При осуществлении муниципального </w:t>
      </w:r>
      <w:r w:rsidR="002A5DFC">
        <w:rPr>
          <w:sz w:val="26"/>
          <w:szCs w:val="26"/>
        </w:rPr>
        <w:t>лесного</w:t>
      </w:r>
      <w:r w:rsidR="002A5DFC" w:rsidRPr="00152592">
        <w:rPr>
          <w:sz w:val="26"/>
          <w:szCs w:val="26"/>
        </w:rPr>
        <w:t xml:space="preserve"> контроля проведение профилактических мероприятий, направленных на снижение риска причинения вреда (ущерба) объектам муниципального </w:t>
      </w:r>
      <w:r w:rsidR="002A5DFC">
        <w:rPr>
          <w:sz w:val="26"/>
          <w:szCs w:val="26"/>
        </w:rPr>
        <w:t>лесного</w:t>
      </w:r>
      <w:r w:rsidR="002A5DFC" w:rsidRPr="00152592">
        <w:rPr>
          <w:sz w:val="26"/>
          <w:szCs w:val="26"/>
        </w:rPr>
        <w:t xml:space="preserve"> контроля, является приоритетным по отношению к проведению контрольных мероприятий.</w:t>
      </w:r>
    </w:p>
    <w:p w:rsidR="002A5DFC" w:rsidRPr="001579FB" w:rsidRDefault="006F0599" w:rsidP="006F0599">
      <w:pPr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При осуществлении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 на территории муниципального образования «Город Орск» могут проводиться следующие виды профилактических мероприятий:</w:t>
      </w:r>
    </w:p>
    <w:p w:rsidR="002A5DFC" w:rsidRPr="001579FB" w:rsidRDefault="002A5DFC" w:rsidP="002F0782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а)</w:t>
      </w:r>
      <w:r w:rsidR="002F0782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информирование;</w:t>
      </w:r>
    </w:p>
    <w:p w:rsidR="002A5DFC" w:rsidRPr="001579FB" w:rsidRDefault="002F0782" w:rsidP="002F0782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обобщение правоприменительной практики</w:t>
      </w:r>
      <w:r w:rsidR="002A5DFC">
        <w:rPr>
          <w:rFonts w:ascii="Times New Roman" w:hAnsi="Times New Roman"/>
          <w:sz w:val="26"/>
          <w:szCs w:val="26"/>
        </w:rPr>
        <w:t>;</w:t>
      </w:r>
    </w:p>
    <w:p w:rsidR="002A5DFC" w:rsidRPr="001579FB" w:rsidRDefault="002F0782" w:rsidP="002F0782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объявление предостережений;</w:t>
      </w:r>
    </w:p>
    <w:p w:rsidR="002A5DFC" w:rsidRDefault="002A5DFC" w:rsidP="002F0782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г)</w:t>
      </w:r>
      <w:r w:rsidR="002F0782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консультирование;</w:t>
      </w:r>
    </w:p>
    <w:p w:rsidR="006F0599" w:rsidRDefault="002F0782" w:rsidP="002F0782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ab/>
      </w:r>
      <w:r w:rsidR="002A5DFC" w:rsidRPr="00B960D7">
        <w:rPr>
          <w:rFonts w:ascii="Times New Roman" w:hAnsi="Times New Roman"/>
          <w:sz w:val="26"/>
          <w:szCs w:val="26"/>
        </w:rPr>
        <w:t>профилактический визит.</w:t>
      </w:r>
    </w:p>
    <w:p w:rsidR="002A5DFC" w:rsidRPr="006F0599" w:rsidRDefault="006F0599" w:rsidP="006F059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3.6.1.</w:t>
      </w:r>
      <w:r>
        <w:rPr>
          <w:rFonts w:ascii="Times New Roman" w:hAnsi="Times New Roman"/>
          <w:sz w:val="26"/>
          <w:szCs w:val="26"/>
        </w:rPr>
        <w:tab/>
      </w:r>
      <w:r w:rsidR="002A5DFC" w:rsidRPr="00B960D7">
        <w:rPr>
          <w:rFonts w:ascii="Times New Roman" w:hAnsi="Times New Roman"/>
          <w:sz w:val="26"/>
          <w:szCs w:val="26"/>
        </w:rPr>
        <w:t xml:space="preserve">Орган муниципального </w:t>
      </w:r>
      <w:r w:rsidR="002A5DFC">
        <w:rPr>
          <w:rFonts w:ascii="Times New Roman" w:hAnsi="Times New Roman"/>
          <w:sz w:val="26"/>
          <w:szCs w:val="26"/>
        </w:rPr>
        <w:t xml:space="preserve">лесного </w:t>
      </w:r>
      <w:r w:rsidR="002A5DFC" w:rsidRPr="00B960D7">
        <w:rPr>
          <w:rFonts w:ascii="Times New Roman" w:hAnsi="Times New Roman"/>
          <w:sz w:val="26"/>
          <w:szCs w:val="26"/>
        </w:rPr>
        <w:t>контроля</w:t>
      </w:r>
      <w:r w:rsidR="002A5DFC" w:rsidRPr="00B960D7">
        <w:rPr>
          <w:rFonts w:ascii="Times New Roman" w:hAnsi="Times New Roman"/>
          <w:color w:val="auto"/>
          <w:sz w:val="26"/>
          <w:szCs w:val="26"/>
          <w:lang w:eastAsia="en-US"/>
        </w:rPr>
        <w:t xml:space="preserve"> осуществляет информирование</w:t>
      </w:r>
      <w:r w:rsidR="002A5DFC" w:rsidRPr="001579FB">
        <w:rPr>
          <w:rFonts w:ascii="Times New Roman" w:hAnsi="Times New Roman"/>
          <w:b/>
          <w:color w:val="auto"/>
          <w:sz w:val="26"/>
          <w:szCs w:val="26"/>
          <w:lang w:eastAsia="en-US"/>
        </w:rPr>
        <w:t xml:space="preserve"> 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контролируемых лиц и иных заинтересованных лиц по вопросам соблюдения обязательных требований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законодательства.</w:t>
      </w:r>
    </w:p>
    <w:p w:rsidR="002A5DFC" w:rsidRPr="001579FB" w:rsidRDefault="002A5DFC" w:rsidP="00F96F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723F4">
        <w:rPr>
          <w:rFonts w:ascii="Times New Roman" w:hAnsi="Times New Roman"/>
          <w:b/>
          <w:sz w:val="26"/>
          <w:szCs w:val="26"/>
        </w:rPr>
        <w:t>Информирование</w:t>
      </w:r>
      <w:r w:rsidRPr="00F96F08">
        <w:rPr>
          <w:rFonts w:ascii="Times New Roman" w:hAnsi="Times New Roman"/>
          <w:sz w:val="26"/>
          <w:szCs w:val="26"/>
        </w:rPr>
        <w:t xml:space="preserve"> осуществляется посредством размещения соответствующих сведений на официальном сайте администрации г. Орска в </w:t>
      </w:r>
      <w:r w:rsidRPr="00F96F08">
        <w:rPr>
          <w:rFonts w:ascii="Times New Roman" w:hAnsi="Times New Roman"/>
          <w:sz w:val="26"/>
          <w:szCs w:val="26"/>
        </w:rPr>
        <w:lastRenderedPageBreak/>
        <w:t>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</w:t>
      </w:r>
      <w:r>
        <w:rPr>
          <w:rFonts w:ascii="Times New Roman" w:hAnsi="Times New Roman"/>
          <w:sz w:val="26"/>
          <w:szCs w:val="26"/>
        </w:rPr>
        <w:t xml:space="preserve"> статьей 46 Федерального закона </w:t>
      </w:r>
      <w:r w:rsidRPr="00F96F08">
        <w:rPr>
          <w:rFonts w:ascii="Times New Roman" w:hAnsi="Times New Roman"/>
          <w:sz w:val="26"/>
          <w:szCs w:val="26"/>
        </w:rPr>
        <w:t>№ 248-ФЗ</w:t>
      </w:r>
      <w:r>
        <w:rPr>
          <w:rFonts w:ascii="Times New Roman" w:hAnsi="Times New Roman"/>
          <w:sz w:val="26"/>
          <w:szCs w:val="26"/>
        </w:rPr>
        <w:t>.</w:t>
      </w:r>
    </w:p>
    <w:p w:rsidR="006F0599" w:rsidRDefault="006F0599" w:rsidP="006F059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3.6.2.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b/>
          <w:sz w:val="26"/>
          <w:szCs w:val="26"/>
        </w:rPr>
        <w:t>Обобщение правоприменительной</w:t>
      </w:r>
      <w:r w:rsidR="002A5DFC" w:rsidRPr="001579FB">
        <w:rPr>
          <w:rFonts w:ascii="Times New Roman" w:hAnsi="Times New Roman"/>
          <w:sz w:val="26"/>
          <w:szCs w:val="26"/>
        </w:rPr>
        <w:t xml:space="preserve"> практики осуществляется органом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 посредством сбора и анализа данных о проведенных контрольных (надзорных) мероприятиях и их результатах.</w:t>
      </w:r>
    </w:p>
    <w:p w:rsidR="002A5DFC" w:rsidRPr="001579FB" w:rsidRDefault="002A5DFC" w:rsidP="006F059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По итогам обобщения правоприменительной практики органом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готовится доклад, содержащий результаты обобщения правоприменительной практики по осуществлению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/>
          <w:sz w:val="26"/>
          <w:szCs w:val="26"/>
        </w:rPr>
        <w:t xml:space="preserve">контроля, который утверждается и размещается в срок до 1 </w:t>
      </w:r>
      <w:r>
        <w:rPr>
          <w:rFonts w:ascii="Times New Roman" w:hAnsi="Times New Roman"/>
          <w:sz w:val="26"/>
          <w:szCs w:val="26"/>
        </w:rPr>
        <w:t>марта</w:t>
      </w:r>
      <w:r w:rsidRPr="001579FB">
        <w:rPr>
          <w:rFonts w:ascii="Times New Roman" w:hAnsi="Times New Roman"/>
          <w:sz w:val="26"/>
          <w:szCs w:val="26"/>
        </w:rPr>
        <w:t xml:space="preserve"> года, следующего за отчетным годом, на официальном сайте администрации г. Орска в информационно-телекоммуникационной сети «Интернет».</w:t>
      </w:r>
    </w:p>
    <w:p w:rsidR="002A5DFC" w:rsidRPr="001579FB" w:rsidRDefault="006F0599" w:rsidP="001579F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3.6.3.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Орган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 объявляет контролируемому </w:t>
      </w:r>
      <w:r w:rsidR="002A5DFC" w:rsidRPr="001579FB">
        <w:rPr>
          <w:rFonts w:ascii="Times New Roman" w:hAnsi="Times New Roman"/>
          <w:b/>
          <w:sz w:val="26"/>
          <w:szCs w:val="26"/>
        </w:rPr>
        <w:t>лицу предостережение</w:t>
      </w:r>
      <w:r w:rsidR="002A5DFC" w:rsidRPr="001579FB">
        <w:rPr>
          <w:rFonts w:ascii="Times New Roman" w:hAnsi="Times New Roman"/>
          <w:sz w:val="26"/>
          <w:szCs w:val="26"/>
        </w:rPr>
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законодательства или признаках нарушений обязательных требований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законодательства и (или) в случае отсутствия подтвержденных данных о том, что нар</w:t>
      </w:r>
      <w:r w:rsidR="002A5DFC">
        <w:rPr>
          <w:rFonts w:ascii="Times New Roman" w:hAnsi="Times New Roman"/>
          <w:sz w:val="26"/>
          <w:szCs w:val="26"/>
        </w:rPr>
        <w:t>ушение обязательных требований 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законодательства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 </w:t>
      </w:r>
      <w:r w:rsidR="002A5DFC">
        <w:rPr>
          <w:rFonts w:ascii="Times New Roman" w:hAnsi="Times New Roman"/>
          <w:sz w:val="26"/>
          <w:szCs w:val="26"/>
        </w:rPr>
        <w:t xml:space="preserve">лесного </w:t>
      </w:r>
      <w:r w:rsidR="002A5DFC" w:rsidRPr="001579FB">
        <w:rPr>
          <w:rFonts w:ascii="Times New Roman" w:hAnsi="Times New Roman"/>
          <w:sz w:val="26"/>
          <w:szCs w:val="26"/>
        </w:rPr>
        <w:t xml:space="preserve">законодательства. Предостережения объявляются руководителем (заместителем руководителя) органа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 не позднее 30 дней со дня получения указанных сведений.</w:t>
      </w:r>
    </w:p>
    <w:p w:rsidR="002A5DFC" w:rsidRDefault="002A5DFC" w:rsidP="006F0599">
      <w:pPr>
        <w:pStyle w:val="a8"/>
        <w:widowControl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3.6.</w:t>
      </w:r>
      <w:r>
        <w:rPr>
          <w:rFonts w:ascii="Times New Roman" w:hAnsi="Times New Roman"/>
          <w:sz w:val="26"/>
          <w:szCs w:val="26"/>
        </w:rPr>
        <w:t>3</w:t>
      </w:r>
      <w:r w:rsidRPr="001579F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="006F0599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A5DFC" w:rsidRPr="00D07583" w:rsidRDefault="006F0599" w:rsidP="006F0599">
      <w:pPr>
        <w:pStyle w:val="a8"/>
        <w:widowControl/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3.6.3.2.</w:t>
      </w:r>
      <w:r>
        <w:rPr>
          <w:rFonts w:ascii="Times New Roman" w:hAnsi="Times New Roman"/>
          <w:sz w:val="26"/>
          <w:szCs w:val="26"/>
        </w:rPr>
        <w:tab/>
      </w:r>
      <w:r w:rsidR="002A5DFC" w:rsidRPr="00B960D7">
        <w:rPr>
          <w:rFonts w:ascii="Times New Roman" w:hAnsi="Times New Roman"/>
          <w:sz w:val="26"/>
          <w:szCs w:val="26"/>
          <w:lang w:eastAsia="en-US"/>
        </w:rPr>
        <w:t xml:space="preserve">Предостережение о недопустимости нарушения обязательных требований </w:t>
      </w:r>
      <w:r w:rsidR="002A5DFC">
        <w:rPr>
          <w:rFonts w:ascii="Times New Roman" w:hAnsi="Times New Roman"/>
          <w:sz w:val="26"/>
          <w:szCs w:val="26"/>
          <w:lang w:eastAsia="en-US"/>
        </w:rPr>
        <w:t>лесного</w:t>
      </w:r>
      <w:r w:rsidR="002A5DFC" w:rsidRPr="00B960D7">
        <w:rPr>
          <w:rFonts w:ascii="Times New Roman" w:hAnsi="Times New Roman"/>
          <w:sz w:val="26"/>
          <w:szCs w:val="26"/>
          <w:lang w:eastAsia="en-US"/>
        </w:rPr>
        <w:t xml:space="preserve"> законодательства объявляется и направляется контролируемому лицу в порядке, предусмотренном </w:t>
      </w:r>
      <w:r w:rsidR="002A5DFC" w:rsidRPr="00B960D7">
        <w:rPr>
          <w:rFonts w:ascii="Times New Roman" w:hAnsi="Times New Roman"/>
          <w:sz w:val="26"/>
          <w:szCs w:val="26"/>
        </w:rPr>
        <w:t>Федеральным законом № 248-ФЗ</w:t>
      </w:r>
      <w:r w:rsidR="002A5DFC">
        <w:rPr>
          <w:rFonts w:ascii="Times New Roman" w:hAnsi="Times New Roman"/>
          <w:sz w:val="26"/>
          <w:szCs w:val="26"/>
        </w:rPr>
        <w:t xml:space="preserve">, </w:t>
      </w:r>
      <w:r w:rsidR="002A5DFC" w:rsidRPr="00B960D7">
        <w:rPr>
          <w:rFonts w:ascii="Times New Roman" w:hAnsi="Times New Roman"/>
          <w:sz w:val="26"/>
          <w:szCs w:val="26"/>
          <w:lang w:eastAsia="en-US"/>
        </w:rPr>
        <w:t xml:space="preserve">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 </w:t>
      </w:r>
      <w:r w:rsidR="002A5DFC">
        <w:rPr>
          <w:rFonts w:ascii="Times New Roman" w:hAnsi="Times New Roman"/>
          <w:sz w:val="26"/>
          <w:szCs w:val="26"/>
          <w:lang w:eastAsia="en-US"/>
        </w:rPr>
        <w:t>лесного</w:t>
      </w:r>
      <w:r w:rsidR="002A5DFC" w:rsidRPr="00B960D7">
        <w:rPr>
          <w:rFonts w:ascii="Times New Roman" w:hAnsi="Times New Roman"/>
          <w:sz w:val="26"/>
          <w:szCs w:val="26"/>
          <w:lang w:eastAsia="en-US"/>
        </w:rPr>
        <w:t xml:space="preserve"> законодательства,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</w:t>
      </w:r>
      <w:r w:rsidR="002A5DFC" w:rsidRPr="00B960D7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="002A5DFC" w:rsidRPr="00B960D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2A5DFC" w:rsidRPr="001579FB" w:rsidRDefault="002A5DFC" w:rsidP="006F0599">
      <w:pPr>
        <w:pStyle w:val="ConsPlusNormal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1579FB">
        <w:rPr>
          <w:sz w:val="26"/>
          <w:szCs w:val="26"/>
        </w:rPr>
        <w:t>3.6.</w:t>
      </w:r>
      <w:r>
        <w:rPr>
          <w:sz w:val="26"/>
          <w:szCs w:val="26"/>
        </w:rPr>
        <w:t>3</w:t>
      </w:r>
      <w:r w:rsidRPr="001579FB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6F0599">
        <w:rPr>
          <w:sz w:val="26"/>
          <w:szCs w:val="26"/>
        </w:rPr>
        <w:tab/>
      </w:r>
      <w:r w:rsidRPr="001579FB">
        <w:rPr>
          <w:sz w:val="26"/>
          <w:szCs w:val="26"/>
        </w:rPr>
        <w:t xml:space="preserve">Контролируемое лицо в течение десяти рабочих дней со дня получения предостережения вправе подать в орган муниципального </w:t>
      </w:r>
      <w:r>
        <w:rPr>
          <w:sz w:val="26"/>
          <w:szCs w:val="26"/>
        </w:rPr>
        <w:t>лесного</w:t>
      </w:r>
      <w:r w:rsidRPr="001579FB">
        <w:rPr>
          <w:sz w:val="26"/>
          <w:szCs w:val="26"/>
        </w:rPr>
        <w:t xml:space="preserve"> контроля возражение в отношении предостережения.</w:t>
      </w:r>
    </w:p>
    <w:p w:rsidR="002A5DFC" w:rsidRPr="001579FB" w:rsidRDefault="002A5DFC" w:rsidP="006F0599">
      <w:pPr>
        <w:widowControl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Возражение должно содержать:</w:t>
      </w:r>
    </w:p>
    <w:p w:rsidR="002A5DFC" w:rsidRPr="001579FB" w:rsidRDefault="006F0599" w:rsidP="006F0599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наименование органа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контроля, в который направляется возражение;</w:t>
      </w:r>
    </w:p>
    <w:p w:rsidR="002A5DFC" w:rsidRPr="001579FB" w:rsidRDefault="006F0599" w:rsidP="006F0599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наименование юридического лица, фамилию, имя и отчество (последнее – при наличии) индивидуального предпринимателя или гражданина, </w:t>
      </w:r>
      <w:r w:rsidR="002A5DFC"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идентификационный номер налогоплательщика</w:t>
      </w:r>
      <w:r w:rsidR="002A5DFC" w:rsidRPr="00CA7F04">
        <w:rPr>
          <w:color w:val="22272F"/>
          <w:sz w:val="12"/>
          <w:szCs w:val="12"/>
          <w:shd w:val="clear" w:color="auto" w:fill="FFFFFF"/>
        </w:rPr>
        <w:t>,</w:t>
      </w:r>
      <w:r w:rsidR="002A5DFC">
        <w:rPr>
          <w:color w:val="22272F"/>
          <w:sz w:val="12"/>
          <w:szCs w:val="12"/>
          <w:shd w:val="clear" w:color="auto" w:fill="FFFFFF"/>
        </w:rPr>
        <w:t xml:space="preserve"> </w:t>
      </w:r>
      <w:r w:rsidR="002A5DFC" w:rsidRPr="001579FB">
        <w:rPr>
          <w:rFonts w:ascii="Times New Roman" w:hAnsi="Times New Roman"/>
          <w:sz w:val="26"/>
          <w:szCs w:val="26"/>
        </w:rPr>
        <w:t xml:space="preserve">а также номер (номера) контактного </w:t>
      </w:r>
      <w:r w:rsidR="002A5DFC" w:rsidRPr="001579FB">
        <w:rPr>
          <w:rFonts w:ascii="Times New Roman" w:hAnsi="Times New Roman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2A5DFC" w:rsidRPr="001579FB" w:rsidRDefault="002A5DFC" w:rsidP="006F0599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3)</w:t>
      </w:r>
      <w:r w:rsidR="006F0599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дату и номер предостережения;</w:t>
      </w:r>
    </w:p>
    <w:p w:rsidR="002A5DFC" w:rsidRPr="001579FB" w:rsidRDefault="006F0599" w:rsidP="006F0599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доводы, на основании которых контролируемое лицо не согласно с объявленным предостережением</w:t>
      </w:r>
      <w:r w:rsidR="002A5DFC">
        <w:rPr>
          <w:rFonts w:ascii="Times New Roman" w:hAnsi="Times New Roman"/>
          <w:sz w:val="26"/>
          <w:szCs w:val="26"/>
        </w:rPr>
        <w:t>.</w:t>
      </w:r>
    </w:p>
    <w:p w:rsidR="002A5DFC" w:rsidRPr="001579FB" w:rsidRDefault="002A5DFC" w:rsidP="001579FB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A5DFC" w:rsidRPr="001579FB" w:rsidRDefault="002A5DFC" w:rsidP="006F0599">
      <w:pPr>
        <w:pStyle w:val="ConsPlusNormal"/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3.6.3.4</w:t>
      </w:r>
      <w:r w:rsidR="006F0599">
        <w:rPr>
          <w:sz w:val="26"/>
          <w:szCs w:val="26"/>
        </w:rPr>
        <w:t>.</w:t>
      </w:r>
      <w:r w:rsidR="006F0599">
        <w:rPr>
          <w:sz w:val="26"/>
          <w:szCs w:val="26"/>
        </w:rPr>
        <w:tab/>
      </w:r>
      <w:r w:rsidRPr="001579FB">
        <w:rPr>
          <w:sz w:val="26"/>
          <w:szCs w:val="26"/>
        </w:rPr>
        <w:t xml:space="preserve">Орган муниципального </w:t>
      </w:r>
      <w:r>
        <w:rPr>
          <w:sz w:val="26"/>
          <w:szCs w:val="26"/>
        </w:rPr>
        <w:t>лесного</w:t>
      </w:r>
      <w:r w:rsidRPr="001579FB">
        <w:rPr>
          <w:sz w:val="26"/>
          <w:szCs w:val="26"/>
        </w:rPr>
        <w:t xml:space="preserve"> контроля рассматривает возражение в отношении предостережения в течение </w:t>
      </w:r>
      <w:r>
        <w:rPr>
          <w:sz w:val="26"/>
          <w:szCs w:val="26"/>
        </w:rPr>
        <w:t>двадцати</w:t>
      </w:r>
      <w:r w:rsidRPr="001579FB">
        <w:rPr>
          <w:sz w:val="26"/>
          <w:szCs w:val="26"/>
        </w:rPr>
        <w:t xml:space="preserve"> рабочих дней со дня его получения.</w:t>
      </w:r>
    </w:p>
    <w:p w:rsidR="002A5DFC" w:rsidRPr="001579FB" w:rsidRDefault="002A5DFC" w:rsidP="001579FB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По результатам рассмотрения возражения орган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/>
          <w:sz w:val="26"/>
          <w:szCs w:val="26"/>
        </w:rPr>
        <w:t>контроля принимает одно из следующих решений:</w:t>
      </w:r>
    </w:p>
    <w:p w:rsidR="002A5DFC" w:rsidRPr="001579FB" w:rsidRDefault="002A5DFC" w:rsidP="006F0599">
      <w:pPr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1)</w:t>
      </w:r>
      <w:r w:rsidR="006F0599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удовлетворяет возражение в форме отмены предостережения;</w:t>
      </w:r>
    </w:p>
    <w:p w:rsidR="002A5DFC" w:rsidRPr="001579FB" w:rsidRDefault="006F0599" w:rsidP="006F0599">
      <w:pPr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отказывает в удовлетворении возражения с указанием причины отказа.</w:t>
      </w:r>
    </w:p>
    <w:p w:rsidR="002A5DFC" w:rsidRPr="001579FB" w:rsidRDefault="002A5DFC" w:rsidP="006F0599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1579FB">
        <w:rPr>
          <w:sz w:val="26"/>
          <w:szCs w:val="26"/>
        </w:rPr>
        <w:t xml:space="preserve">Орган муниципального </w:t>
      </w:r>
      <w:r>
        <w:rPr>
          <w:sz w:val="26"/>
          <w:szCs w:val="26"/>
        </w:rPr>
        <w:t>лесного</w:t>
      </w:r>
      <w:r w:rsidRPr="001579FB">
        <w:rPr>
          <w:sz w:val="26"/>
          <w:szCs w:val="26"/>
        </w:rPr>
        <w:t xml:space="preserve"> контроля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A5DFC" w:rsidRPr="001579FB" w:rsidRDefault="002A5DFC" w:rsidP="006F0599">
      <w:pPr>
        <w:widowControl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6</w:t>
      </w:r>
      <w:r w:rsidRPr="001579F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1579F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="006F0599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Повторное направление возражения по тем же основаниям не допускается.</w:t>
      </w:r>
    </w:p>
    <w:p w:rsidR="002A5DFC" w:rsidRPr="001579FB" w:rsidRDefault="002A5DFC" w:rsidP="006F0599">
      <w:pPr>
        <w:pStyle w:val="HTML"/>
        <w:tabs>
          <w:tab w:val="clear" w:pos="1832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F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579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579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="006F0599">
        <w:rPr>
          <w:rFonts w:ascii="Times New Roman" w:hAnsi="Times New Roman" w:cs="Times New Roman"/>
          <w:sz w:val="26"/>
          <w:szCs w:val="26"/>
        </w:rPr>
        <w:tab/>
      </w:r>
      <w:r w:rsidRPr="001579FB">
        <w:rPr>
          <w:rFonts w:ascii="Times New Roman" w:hAnsi="Times New Roman" w:cs="Times New Roman"/>
          <w:sz w:val="26"/>
          <w:szCs w:val="26"/>
        </w:rPr>
        <w:t xml:space="preserve">Орган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 w:cs="Times New Roman"/>
          <w:sz w:val="26"/>
          <w:szCs w:val="26"/>
        </w:rPr>
        <w:t>контроля осуществляет учет объявленных им предостережений о недопустимости нарушения обязательных требований путем ведения журнала (на бумажном носителе либо в электронном виде) и использует соответствующие данные для проведения иных профилактических мероприятий и контрольных мероприятий.</w:t>
      </w:r>
    </w:p>
    <w:p w:rsidR="002A5DFC" w:rsidRPr="00B87C04" w:rsidRDefault="006F0599" w:rsidP="00C1551B">
      <w:pPr>
        <w:pStyle w:val="HTML"/>
        <w:tabs>
          <w:tab w:val="clear" w:pos="1832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3.6.4.</w:t>
      </w:r>
      <w:r>
        <w:rPr>
          <w:rFonts w:ascii="Times New Roman" w:hAnsi="Times New Roman" w:cs="Times New Roman"/>
          <w:sz w:val="26"/>
          <w:szCs w:val="26"/>
        </w:rPr>
        <w:tab/>
      </w:r>
      <w:r w:rsidR="002A5DFC" w:rsidRPr="001579FB">
        <w:rPr>
          <w:rFonts w:ascii="Times New Roman" w:hAnsi="Times New Roman" w:cs="Times New Roman"/>
          <w:b/>
          <w:sz w:val="26"/>
          <w:szCs w:val="26"/>
        </w:rPr>
        <w:t>Консультирование</w:t>
      </w:r>
      <w:r w:rsidR="002A5DFC" w:rsidRPr="001579FB">
        <w:rPr>
          <w:rFonts w:ascii="Times New Roman" w:hAnsi="Times New Roman" w:cs="Times New Roman"/>
          <w:sz w:val="26"/>
          <w:szCs w:val="26"/>
        </w:rPr>
        <w:t xml:space="preserve"> осуществляется по обращениям контро</w:t>
      </w:r>
      <w:r>
        <w:rPr>
          <w:rFonts w:ascii="Times New Roman" w:hAnsi="Times New Roman" w:cs="Times New Roman"/>
          <w:sz w:val="26"/>
          <w:szCs w:val="26"/>
        </w:rPr>
        <w:t>лируемых лиц и их представителей</w:t>
      </w:r>
      <w:r w:rsidR="002A5DFC">
        <w:rPr>
          <w:color w:val="22272F"/>
          <w:sz w:val="12"/>
          <w:szCs w:val="12"/>
          <w:shd w:val="clear" w:color="auto" w:fill="FFFFFF"/>
        </w:rPr>
        <w:t xml:space="preserve"> </w:t>
      </w:r>
      <w:r w:rsidR="002A5DFC" w:rsidRPr="00CA7F0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(дается разъяснения по вопросам, связанным с организацией и осуществлением </w:t>
      </w:r>
      <w:r w:rsidR="002A5DFC" w:rsidRPr="00CA7F04">
        <w:rPr>
          <w:rFonts w:ascii="Times New Roman" w:hAnsi="Times New Roman"/>
          <w:sz w:val="26"/>
          <w:szCs w:val="26"/>
        </w:rPr>
        <w:t xml:space="preserve">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CA7F04">
        <w:rPr>
          <w:rFonts w:ascii="Times New Roman" w:hAnsi="Times New Roman"/>
          <w:sz w:val="26"/>
          <w:szCs w:val="26"/>
        </w:rPr>
        <w:t xml:space="preserve"> контроля)</w:t>
      </w:r>
      <w:r w:rsidR="002A5DFC" w:rsidRPr="00CA7F0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 Консультирование осуществляется без взимания платы.</w:t>
      </w:r>
    </w:p>
    <w:p w:rsidR="002A5DFC" w:rsidRPr="001579FB" w:rsidRDefault="002A5DFC" w:rsidP="001579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Консультирование</w:t>
      </w:r>
      <w:r>
        <w:rPr>
          <w:rFonts w:ascii="Times New Roman" w:hAnsi="Times New Roman"/>
          <w:sz w:val="26"/>
          <w:szCs w:val="26"/>
        </w:rPr>
        <w:t xml:space="preserve"> в устной форме</w:t>
      </w:r>
      <w:r w:rsidRPr="001579FB">
        <w:rPr>
          <w:rFonts w:ascii="Times New Roman" w:hAnsi="Times New Roman"/>
          <w:sz w:val="26"/>
          <w:szCs w:val="26"/>
        </w:rPr>
        <w:t xml:space="preserve"> может осуществляться должностным лицом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контроля, уполномоченным лицом н</w:t>
      </w:r>
      <w:r>
        <w:rPr>
          <w:rFonts w:ascii="Times New Roman" w:hAnsi="Times New Roman"/>
          <w:sz w:val="26"/>
          <w:szCs w:val="26"/>
        </w:rPr>
        <w:t>а осуществление муниципального 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A5DFC" w:rsidRPr="001310F1" w:rsidRDefault="002A5DFC" w:rsidP="001579F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310F1">
        <w:rPr>
          <w:rFonts w:ascii="Times New Roman" w:hAnsi="Times New Roman"/>
          <w:sz w:val="26"/>
          <w:szCs w:val="26"/>
        </w:rPr>
        <w:t>Консультирование осуществляется по следующим вопросам:</w:t>
      </w:r>
    </w:p>
    <w:p w:rsidR="002A5DFC" w:rsidRPr="001310F1" w:rsidRDefault="002A5DFC" w:rsidP="002F078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1310F1">
        <w:rPr>
          <w:sz w:val="26"/>
          <w:szCs w:val="26"/>
        </w:rPr>
        <w:t>1)</w:t>
      </w:r>
      <w:r w:rsidR="002F0782">
        <w:rPr>
          <w:sz w:val="26"/>
          <w:szCs w:val="26"/>
        </w:rPr>
        <w:tab/>
      </w:r>
      <w:r w:rsidRPr="001310F1">
        <w:rPr>
          <w:sz w:val="26"/>
          <w:szCs w:val="26"/>
        </w:rPr>
        <w:t xml:space="preserve">местонахождение, контактные телефоны, адрес официального сайта администрации г. Орска в сети </w:t>
      </w:r>
      <w:r>
        <w:rPr>
          <w:sz w:val="26"/>
          <w:szCs w:val="26"/>
        </w:rPr>
        <w:t>«</w:t>
      </w:r>
      <w:r w:rsidRPr="001310F1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1310F1">
        <w:rPr>
          <w:sz w:val="26"/>
          <w:szCs w:val="26"/>
        </w:rPr>
        <w:t xml:space="preserve"> и адреса электронной почты;</w:t>
      </w:r>
    </w:p>
    <w:p w:rsidR="002A5DFC" w:rsidRPr="001310F1" w:rsidRDefault="002F0782" w:rsidP="002F078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>график работы администрации г. Орска, время приема посетителей;</w:t>
      </w:r>
    </w:p>
    <w:p w:rsidR="002A5DFC" w:rsidRPr="001310F1" w:rsidRDefault="002F0782" w:rsidP="002F078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>номера кабинетов, где проводятся прием и информирование посетителей по вопросам осуществления муниципального контроля;</w:t>
      </w:r>
    </w:p>
    <w:p w:rsidR="002A5DFC" w:rsidRPr="001310F1" w:rsidRDefault="002F0782" w:rsidP="002F078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 xml:space="preserve">перечень нормативных правовых актов, регулирующих осуществление муниципального </w:t>
      </w:r>
      <w:r w:rsidR="002A5DFC">
        <w:rPr>
          <w:sz w:val="26"/>
          <w:szCs w:val="26"/>
        </w:rPr>
        <w:t>лесного</w:t>
      </w:r>
      <w:r w:rsidR="002A5DFC" w:rsidRPr="001310F1">
        <w:rPr>
          <w:sz w:val="26"/>
          <w:szCs w:val="26"/>
        </w:rPr>
        <w:t xml:space="preserve"> контроля;</w:t>
      </w:r>
    </w:p>
    <w:p w:rsidR="002F0782" w:rsidRDefault="002F0782" w:rsidP="002F0782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 xml:space="preserve">перечень актов, содержащих обязательные требования в сфере </w:t>
      </w:r>
      <w:r w:rsidR="002A5DFC">
        <w:rPr>
          <w:sz w:val="26"/>
          <w:szCs w:val="26"/>
        </w:rPr>
        <w:t>лесного</w:t>
      </w:r>
      <w:r>
        <w:rPr>
          <w:sz w:val="26"/>
          <w:szCs w:val="26"/>
        </w:rPr>
        <w:t xml:space="preserve"> законодательства.</w:t>
      </w:r>
    </w:p>
    <w:p w:rsidR="002A5DFC" w:rsidRPr="001310F1" w:rsidRDefault="002A5DFC" w:rsidP="002F0782">
      <w:pPr>
        <w:pStyle w:val="ConsPlusNormal"/>
        <w:ind w:firstLine="709"/>
        <w:jc w:val="both"/>
        <w:rPr>
          <w:sz w:val="26"/>
          <w:szCs w:val="26"/>
        </w:rPr>
      </w:pPr>
      <w:r w:rsidRPr="001310F1">
        <w:rPr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2A5DFC" w:rsidRPr="001579FB" w:rsidRDefault="002A5DFC" w:rsidP="002F07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9" w:history="1">
        <w:r w:rsidRPr="0054298C">
          <w:rPr>
            <w:rStyle w:val="afa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54298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02.05.</w:t>
      </w:r>
      <w:r w:rsidRPr="001579FB">
        <w:rPr>
          <w:rFonts w:ascii="Times New Roman" w:hAnsi="Times New Roman"/>
          <w:sz w:val="26"/>
          <w:szCs w:val="26"/>
        </w:rPr>
        <w:t>2006</w:t>
      </w:r>
      <w:r w:rsidR="002F0782">
        <w:rPr>
          <w:rFonts w:ascii="Times New Roman" w:hAnsi="Times New Roman"/>
          <w:sz w:val="26"/>
          <w:szCs w:val="26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>№</w:t>
      </w:r>
      <w:r w:rsidR="002F0782">
        <w:rPr>
          <w:rFonts w:ascii="Times New Roman" w:hAnsi="Times New Roman"/>
          <w:sz w:val="26"/>
          <w:szCs w:val="26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 xml:space="preserve">59-ФЗ </w:t>
      </w:r>
      <w:r>
        <w:rPr>
          <w:rFonts w:ascii="Times New Roman" w:hAnsi="Times New Roman"/>
          <w:sz w:val="26"/>
          <w:szCs w:val="26"/>
        </w:rPr>
        <w:t>«</w:t>
      </w:r>
      <w:r w:rsidRPr="001579FB">
        <w:rPr>
          <w:rFonts w:ascii="Times New Roman" w:hAnsi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1579FB">
        <w:rPr>
          <w:rFonts w:ascii="Times New Roman" w:hAnsi="Times New Roman"/>
          <w:sz w:val="26"/>
          <w:szCs w:val="26"/>
        </w:rPr>
        <w:t>.</w:t>
      </w:r>
    </w:p>
    <w:p w:rsidR="002A5DFC" w:rsidRPr="00715E17" w:rsidRDefault="002A5DFC" w:rsidP="00A61287">
      <w:pPr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CA7F04">
        <w:rPr>
          <w:rFonts w:ascii="Times New Roman" w:hAnsi="Times New Roman"/>
          <w:sz w:val="26"/>
          <w:szCs w:val="26"/>
        </w:rPr>
        <w:lastRenderedPageBreak/>
        <w:t>В</w:t>
      </w:r>
      <w:r w:rsidR="002F0782">
        <w:rPr>
          <w:rFonts w:ascii="Times New Roman" w:hAnsi="Times New Roman"/>
          <w:sz w:val="26"/>
          <w:szCs w:val="26"/>
        </w:rPr>
        <w:t xml:space="preserve"> </w:t>
      </w:r>
      <w:r w:rsidRPr="00CA7F04">
        <w:rPr>
          <w:color w:val="22272F"/>
          <w:sz w:val="12"/>
          <w:szCs w:val="12"/>
          <w:shd w:val="clear" w:color="auto" w:fill="FFFFFF"/>
        </w:rPr>
        <w:t> </w:t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Pr="00CA7F04">
        <w:rPr>
          <w:rFonts w:ascii="Times New Roman" w:hAnsi="Times New Roman"/>
          <w:sz w:val="26"/>
          <w:szCs w:val="26"/>
        </w:rPr>
        <w:t>администрации г. Орска в информационно-телекоммуникационной</w:t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в сети 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«</w:t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Интернет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</w:t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письменного разъяснения, подписанного уполномоченным должностным лицом контрольного (надзорного) органа.</w:t>
      </w:r>
      <w:r w:rsidRPr="00715E17">
        <w:rPr>
          <w:rFonts w:ascii="Times New Roman" w:hAnsi="Times New Roman"/>
          <w:color w:val="auto"/>
          <w:sz w:val="26"/>
          <w:szCs w:val="26"/>
          <w:lang w:eastAsia="en-US"/>
        </w:rPr>
        <w:t xml:space="preserve"> </w:t>
      </w:r>
    </w:p>
    <w:p w:rsidR="002A5DFC" w:rsidRPr="001579FB" w:rsidRDefault="002A5DFC" w:rsidP="00A6128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Информация, ставшая известной должностному лицу органа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лесного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законодательства.</w:t>
      </w:r>
    </w:p>
    <w:p w:rsidR="002F0782" w:rsidRDefault="002A5DFC" w:rsidP="002F07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Орган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осуществляет учет консультирований путем ведения журнала учета консультирований (на бумажном носи</w:t>
      </w:r>
      <w:r w:rsidR="002F0782">
        <w:rPr>
          <w:rFonts w:ascii="Times New Roman" w:hAnsi="Times New Roman"/>
          <w:sz w:val="26"/>
          <w:szCs w:val="26"/>
        </w:rPr>
        <w:t xml:space="preserve">теле либо в электронном виде). </w:t>
      </w:r>
    </w:p>
    <w:p w:rsidR="002F0782" w:rsidRDefault="002A5DFC" w:rsidP="002F07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723F4">
        <w:rPr>
          <w:rFonts w:ascii="Times New Roman" w:hAnsi="Times New Roman"/>
          <w:sz w:val="26"/>
          <w:szCs w:val="26"/>
        </w:rPr>
        <w:t>3.6.5.</w:t>
      </w:r>
      <w:r w:rsidR="002F0782">
        <w:rPr>
          <w:rFonts w:ascii="Times New Roman" w:hAnsi="Times New Roman"/>
          <w:sz w:val="26"/>
          <w:szCs w:val="26"/>
        </w:rPr>
        <w:tab/>
      </w:r>
      <w:r w:rsidRPr="001723F4">
        <w:rPr>
          <w:rFonts w:ascii="Times New Roman" w:hAnsi="Times New Roman"/>
          <w:b/>
          <w:sz w:val="26"/>
          <w:szCs w:val="26"/>
        </w:rPr>
        <w:t>Профилактический визит</w:t>
      </w:r>
      <w:r w:rsidRPr="001723F4">
        <w:rPr>
          <w:rFonts w:ascii="Times New Roman" w:hAnsi="Times New Roman"/>
          <w:sz w:val="26"/>
          <w:szCs w:val="26"/>
        </w:rPr>
        <w:t xml:space="preserve"> </w:t>
      </w:r>
      <w:r w:rsidRPr="001723F4">
        <w:rPr>
          <w:rFonts w:ascii="Times New Roman" w:hAnsi="Times New Roman"/>
          <w:sz w:val="26"/>
          <w:szCs w:val="26"/>
          <w:shd w:val="clear" w:color="auto" w:fill="FFFFFF"/>
        </w:rPr>
        <w:t>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r w:rsidRPr="001723F4">
        <w:rPr>
          <w:rFonts w:ascii="Times New Roman" w:hAnsi="Times New Roman"/>
          <w:sz w:val="26"/>
          <w:szCs w:val="26"/>
        </w:rPr>
        <w:t>.</w:t>
      </w:r>
    </w:p>
    <w:p w:rsidR="002F0782" w:rsidRDefault="002A5DFC" w:rsidP="002F0782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723F4">
        <w:rPr>
          <w:rFonts w:ascii="Times New Roman" w:hAnsi="Times New Roman"/>
          <w:sz w:val="26"/>
          <w:szCs w:val="26"/>
        </w:rPr>
        <w:t>3.6.5.</w:t>
      </w:r>
      <w:r>
        <w:rPr>
          <w:rFonts w:ascii="Times New Roman" w:hAnsi="Times New Roman"/>
          <w:sz w:val="26"/>
          <w:szCs w:val="26"/>
        </w:rPr>
        <w:t>1</w:t>
      </w:r>
      <w:r w:rsidRPr="001723F4">
        <w:rPr>
          <w:rFonts w:ascii="Times New Roman" w:hAnsi="Times New Roman"/>
          <w:sz w:val="26"/>
          <w:szCs w:val="26"/>
        </w:rPr>
        <w:t>.</w:t>
      </w:r>
      <w:r w:rsidR="002F0782">
        <w:rPr>
          <w:rFonts w:ascii="Times New Roman" w:hAnsi="Times New Roman"/>
          <w:sz w:val="26"/>
          <w:szCs w:val="26"/>
        </w:rPr>
        <w:tab/>
      </w:r>
      <w:r w:rsidRPr="001723F4">
        <w:rPr>
          <w:rFonts w:ascii="Times New Roman" w:hAnsi="Times New Roman"/>
          <w:sz w:val="26"/>
          <w:szCs w:val="26"/>
          <w:shd w:val="clear" w:color="auto" w:fill="FFFFFF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F0782" w:rsidRDefault="002A5DFC" w:rsidP="002F0782">
      <w:pPr>
        <w:tabs>
          <w:tab w:val="left" w:pos="156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B960D7">
        <w:rPr>
          <w:rFonts w:ascii="Times New Roman" w:hAnsi="Times New Roman"/>
          <w:sz w:val="26"/>
          <w:szCs w:val="26"/>
        </w:rPr>
        <w:t>3.6.5.</w:t>
      </w:r>
      <w:r>
        <w:rPr>
          <w:rFonts w:ascii="Times New Roman" w:hAnsi="Times New Roman"/>
          <w:sz w:val="26"/>
          <w:szCs w:val="26"/>
        </w:rPr>
        <w:t>2</w:t>
      </w:r>
      <w:r w:rsidRPr="00B960D7">
        <w:rPr>
          <w:rFonts w:ascii="Times New Roman" w:hAnsi="Times New Roman"/>
          <w:sz w:val="26"/>
          <w:szCs w:val="26"/>
        </w:rPr>
        <w:t>.</w:t>
      </w:r>
      <w:r w:rsidR="002F0782">
        <w:rPr>
          <w:rFonts w:ascii="Times New Roman" w:hAnsi="Times New Roman"/>
          <w:sz w:val="26"/>
          <w:szCs w:val="26"/>
        </w:rPr>
        <w:tab/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2A5DFC" w:rsidRPr="00CA7F04" w:rsidRDefault="002A5DFC" w:rsidP="002F0782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A7F04">
        <w:rPr>
          <w:rFonts w:ascii="Times New Roman" w:hAnsi="Times New Roman"/>
          <w:sz w:val="26"/>
          <w:szCs w:val="26"/>
        </w:rPr>
        <w:t>3.6.5.</w:t>
      </w:r>
      <w:r>
        <w:rPr>
          <w:rFonts w:ascii="Times New Roman" w:hAnsi="Times New Roman"/>
          <w:sz w:val="26"/>
          <w:szCs w:val="26"/>
        </w:rPr>
        <w:t>3</w:t>
      </w:r>
      <w:r w:rsidRPr="00CA7F04">
        <w:rPr>
          <w:rFonts w:ascii="Times New Roman" w:hAnsi="Times New Roman"/>
          <w:sz w:val="26"/>
          <w:szCs w:val="26"/>
        </w:rPr>
        <w:t>.</w:t>
      </w:r>
      <w:r w:rsidR="002F0782">
        <w:rPr>
          <w:color w:val="22272F"/>
          <w:sz w:val="19"/>
          <w:szCs w:val="19"/>
          <w:shd w:val="clear" w:color="auto" w:fill="FFFFFF"/>
        </w:rPr>
        <w:tab/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</w:t>
      </w:r>
      <w:r w:rsidR="002F078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с </w:t>
      </w:r>
      <w:hyperlink r:id="rId10" w:anchor="/document/74449814/entry/4806" w:history="1">
        <w:r w:rsidRPr="00294FB0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="002F078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</w:t>
      </w:r>
      <w:r w:rsidR="002F078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hyperlink r:id="rId11" w:anchor="/document/74449814/entry/4807" w:history="1">
        <w:r w:rsidRPr="00294FB0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7 статьи 48</w:t>
        </w:r>
      </w:hyperlink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Федерального</w:t>
      </w:r>
      <w:r w:rsidR="002F0782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br/>
      </w:r>
      <w:r w:rsidRPr="00CA7F0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закона </w:t>
      </w:r>
      <w:r w:rsidRPr="00CA7F04">
        <w:rPr>
          <w:rFonts w:ascii="Times New Roman" w:hAnsi="Times New Roman"/>
          <w:sz w:val="26"/>
          <w:szCs w:val="26"/>
        </w:rPr>
        <w:t>№ 248-ФЗ</w:t>
      </w:r>
      <w:r>
        <w:rPr>
          <w:rFonts w:ascii="Times New Roman" w:hAnsi="Times New Roman"/>
          <w:sz w:val="26"/>
          <w:szCs w:val="26"/>
        </w:rPr>
        <w:t>.</w:t>
      </w:r>
    </w:p>
    <w:p w:rsidR="002A5DFC" w:rsidRDefault="002A5DFC" w:rsidP="00CA7F04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6"/>
          <w:szCs w:val="26"/>
        </w:rPr>
      </w:pPr>
    </w:p>
    <w:p w:rsidR="002A5DFC" w:rsidRPr="006D3BCC" w:rsidRDefault="002A5DFC" w:rsidP="006D3BCC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D3BCC">
        <w:rPr>
          <w:rFonts w:ascii="Times New Roman" w:hAnsi="Times New Roman"/>
          <w:b/>
          <w:sz w:val="26"/>
          <w:szCs w:val="26"/>
        </w:rPr>
        <w:t>4. Контрольные мероприятия, проводимые в рамках</w:t>
      </w:r>
    </w:p>
    <w:p w:rsidR="002A5DFC" w:rsidRPr="001579FB" w:rsidRDefault="002A5DFC" w:rsidP="006D3BCC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D3BCC">
        <w:rPr>
          <w:rFonts w:ascii="Times New Roman" w:hAnsi="Times New Roman"/>
          <w:b/>
          <w:sz w:val="26"/>
          <w:szCs w:val="26"/>
        </w:rPr>
        <w:t>муниципального контроля</w:t>
      </w:r>
    </w:p>
    <w:p w:rsidR="002A5DFC" w:rsidRPr="001579FB" w:rsidRDefault="002A5DFC" w:rsidP="006D3BCC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2A5DFC" w:rsidRPr="001579FB" w:rsidRDefault="002A5DFC" w:rsidP="002F0782">
      <w:pPr>
        <w:tabs>
          <w:tab w:val="left" w:pos="1276"/>
        </w:tabs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 w:rsidR="002F0782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При осуществлении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на территории муниципального образования «Город Орск» плановые контрольные мероприятия не проводятся.</w:t>
      </w:r>
    </w:p>
    <w:p w:rsidR="002A5DFC" w:rsidRPr="001310F1" w:rsidRDefault="002A5DFC" w:rsidP="002F0782">
      <w:pPr>
        <w:pStyle w:val="ConsPlusNormal"/>
        <w:tabs>
          <w:tab w:val="left" w:pos="1276"/>
        </w:tabs>
        <w:jc w:val="both"/>
        <w:rPr>
          <w:sz w:val="26"/>
          <w:szCs w:val="26"/>
        </w:rPr>
      </w:pPr>
      <w:r w:rsidRPr="001310F1">
        <w:rPr>
          <w:sz w:val="26"/>
          <w:szCs w:val="26"/>
        </w:rPr>
        <w:t>4.2.</w:t>
      </w:r>
      <w:r w:rsidR="002F0782">
        <w:rPr>
          <w:sz w:val="26"/>
          <w:szCs w:val="26"/>
        </w:rPr>
        <w:tab/>
      </w:r>
      <w:r w:rsidRPr="001310F1">
        <w:rPr>
          <w:sz w:val="26"/>
          <w:szCs w:val="26"/>
        </w:rPr>
        <w:t>При осуществлении муниципального контроля проводятся следующие контрольные мероприятия:</w:t>
      </w:r>
    </w:p>
    <w:p w:rsidR="002A5DFC" w:rsidRPr="001310F1" w:rsidRDefault="002F0782" w:rsidP="002F0782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>контрольные мероприятия без взаимодействия с контролируемыми лицами;</w:t>
      </w:r>
    </w:p>
    <w:p w:rsidR="002A5DFC" w:rsidRPr="001310F1" w:rsidRDefault="002F0782" w:rsidP="002F0782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 w:rsidR="002A5DFC" w:rsidRPr="001310F1">
        <w:rPr>
          <w:sz w:val="26"/>
          <w:szCs w:val="26"/>
        </w:rPr>
        <w:t>контрольные мероприятия при взаимодействии с контролируемыми лицами.</w:t>
      </w:r>
    </w:p>
    <w:p w:rsidR="002A5DFC" w:rsidRDefault="002A5DFC" w:rsidP="002F0782">
      <w:pPr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</w:t>
      </w:r>
      <w:r w:rsidR="002F0782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Контрольные мероприятия, </w:t>
      </w:r>
      <w:r w:rsidRPr="002952E6">
        <w:rPr>
          <w:rFonts w:ascii="Times New Roman" w:hAnsi="Times New Roman"/>
          <w:sz w:val="26"/>
          <w:szCs w:val="26"/>
        </w:rPr>
        <w:t>указанные в п.</w:t>
      </w:r>
      <w:r>
        <w:rPr>
          <w:rFonts w:ascii="Times New Roman" w:hAnsi="Times New Roman"/>
          <w:sz w:val="26"/>
          <w:szCs w:val="26"/>
        </w:rPr>
        <w:t xml:space="preserve"> 5.1.1., 5.1.2., 5.1.3, 5.1.4.</w:t>
      </w:r>
      <w:r w:rsidRPr="001579FB">
        <w:rPr>
          <w:rFonts w:ascii="Times New Roman" w:hAnsi="Times New Roman"/>
          <w:sz w:val="26"/>
          <w:szCs w:val="26"/>
        </w:rPr>
        <w:t xml:space="preserve"> настоящего Положения, проводятся в форме внеплановых мероприятий и после согласования с органами прокуратуры.</w:t>
      </w:r>
    </w:p>
    <w:p w:rsidR="002A5DFC" w:rsidRPr="001579FB" w:rsidRDefault="002A5DFC" w:rsidP="00294FB0">
      <w:pPr>
        <w:pStyle w:val="ConsPlusNormal"/>
        <w:jc w:val="both"/>
        <w:rPr>
          <w:sz w:val="26"/>
          <w:szCs w:val="26"/>
        </w:rPr>
      </w:pPr>
      <w:r w:rsidRPr="001310F1">
        <w:rPr>
          <w:sz w:val="26"/>
          <w:szCs w:val="26"/>
        </w:rPr>
        <w:lastRenderedPageBreak/>
        <w:t>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672ED8" w:rsidRDefault="002A5DFC" w:rsidP="00672ED8">
      <w:pPr>
        <w:tabs>
          <w:tab w:val="left" w:pos="993"/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</w:t>
      </w:r>
      <w:r w:rsidR="00672ED8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</w:t>
      </w:r>
      <w:r w:rsidR="00672ED8">
        <w:rPr>
          <w:rFonts w:ascii="Times New Roman" w:hAnsi="Times New Roman"/>
          <w:sz w:val="26"/>
          <w:szCs w:val="26"/>
        </w:rPr>
        <w:t>нтролируемыми лицами, является:</w:t>
      </w:r>
    </w:p>
    <w:p w:rsidR="002A5DFC" w:rsidRDefault="00672ED8" w:rsidP="00672ED8">
      <w:pPr>
        <w:tabs>
          <w:tab w:val="left" w:pos="993"/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</w:r>
      <w:r w:rsidR="002A5DFC" w:rsidRPr="00D72390">
        <w:rPr>
          <w:rFonts w:ascii="Times New Roman" w:hAnsi="Times New Roman"/>
          <w:sz w:val="26"/>
          <w:szCs w:val="26"/>
        </w:rPr>
        <w:t>наличие у органа муниципального</w:t>
      </w:r>
      <w:r w:rsidR="002A5DFC">
        <w:rPr>
          <w:rFonts w:ascii="Times New Roman" w:hAnsi="Times New Roman"/>
          <w:sz w:val="26"/>
          <w:szCs w:val="26"/>
        </w:rPr>
        <w:t xml:space="preserve"> лесного</w:t>
      </w:r>
      <w:r w:rsidR="002A5DFC" w:rsidRPr="00D72390">
        <w:rPr>
          <w:rFonts w:ascii="Times New Roman" w:hAnsi="Times New Roman"/>
          <w:sz w:val="26"/>
          <w:szCs w:val="26"/>
        </w:rPr>
        <w:t xml:space="preserve"> контроля сведений</w:t>
      </w:r>
      <w:r w:rsidR="002A5DFC">
        <w:rPr>
          <w:rFonts w:ascii="Times New Roman" w:hAnsi="Times New Roman"/>
          <w:sz w:val="26"/>
          <w:szCs w:val="26"/>
        </w:rPr>
        <w:t xml:space="preserve"> </w:t>
      </w:r>
      <w:r w:rsidR="002A5DFC" w:rsidRPr="00CA7F04">
        <w:rPr>
          <w:rFonts w:ascii="Times New Roman" w:hAnsi="Times New Roman"/>
          <w:sz w:val="26"/>
          <w:szCs w:val="26"/>
        </w:rPr>
        <w:t>о причинении вреда (ущерба) или об угрозе причинения вреда (ущерба) охраняемым законом ценностям с учетом положений </w:t>
      </w:r>
      <w:hyperlink r:id="rId12" w:anchor="/document/74449814/entry/60" w:history="1">
        <w:r w:rsidR="002A5DFC" w:rsidRPr="00294FB0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статьи 60</w:t>
        </w:r>
      </w:hyperlink>
      <w:r w:rsidR="002A5DFC" w:rsidRPr="00CA7F04">
        <w:rPr>
          <w:rFonts w:ascii="Times New Roman" w:hAnsi="Times New Roman"/>
          <w:sz w:val="26"/>
          <w:szCs w:val="26"/>
        </w:rPr>
        <w:t xml:space="preserve">  Федерального закона </w:t>
      </w:r>
      <w:r w:rsidR="002A5DFC">
        <w:rPr>
          <w:rFonts w:ascii="Times New Roman" w:hAnsi="Times New Roman"/>
          <w:sz w:val="26"/>
          <w:szCs w:val="26"/>
        </w:rPr>
        <w:t xml:space="preserve"> № 248-ФЗ;</w:t>
      </w:r>
    </w:p>
    <w:p w:rsidR="00672ED8" w:rsidRDefault="002A5DFC" w:rsidP="00672ED8">
      <w:pPr>
        <w:pStyle w:val="aff4"/>
        <w:tabs>
          <w:tab w:val="left" w:pos="993"/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б</w:t>
      </w:r>
      <w:r w:rsidR="00672ED8">
        <w:rPr>
          <w:rFonts w:ascii="Times New Roman" w:hAnsi="Times New Roman"/>
          <w:sz w:val="26"/>
          <w:szCs w:val="26"/>
        </w:rPr>
        <w:t>)</w:t>
      </w:r>
      <w:r w:rsidR="00672ED8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</w:t>
      </w:r>
      <w:r w:rsidR="00672ED8">
        <w:rPr>
          <w:rFonts w:ascii="Times New Roman" w:hAnsi="Times New Roman"/>
          <w:sz w:val="26"/>
          <w:szCs w:val="26"/>
        </w:rPr>
        <w:t xml:space="preserve"> конкретных контролируемых лиц;</w:t>
      </w:r>
    </w:p>
    <w:p w:rsidR="00672ED8" w:rsidRDefault="002A5DFC" w:rsidP="00672ED8">
      <w:pPr>
        <w:pStyle w:val="aff4"/>
        <w:tabs>
          <w:tab w:val="left" w:pos="993"/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в)</w:t>
      </w:r>
      <w:r w:rsidR="00672ED8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A5DFC" w:rsidRDefault="00672ED8" w:rsidP="00672ED8">
      <w:pPr>
        <w:pStyle w:val="aff4"/>
        <w:tabs>
          <w:tab w:val="left" w:pos="993"/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истечение срока исполнения предписания об устранении выявленного нарушения обязательных требований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законодательства</w:t>
      </w:r>
      <w:r w:rsidR="002A5DFC">
        <w:rPr>
          <w:rFonts w:ascii="Times New Roman" w:hAnsi="Times New Roman"/>
          <w:sz w:val="26"/>
          <w:szCs w:val="26"/>
        </w:rPr>
        <w:t xml:space="preserve"> </w:t>
      </w:r>
      <w:r w:rsidR="002A5DFC" w:rsidRPr="001579FB">
        <w:rPr>
          <w:rFonts w:ascii="Times New Roman" w:hAnsi="Times New Roman"/>
          <w:sz w:val="26"/>
          <w:szCs w:val="26"/>
        </w:rPr>
        <w:t xml:space="preserve">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</w:t>
      </w:r>
      <w:r w:rsidR="002A5DFC">
        <w:rPr>
          <w:rFonts w:ascii="Times New Roman" w:hAnsi="Times New Roman"/>
          <w:sz w:val="26"/>
          <w:szCs w:val="26"/>
        </w:rPr>
        <w:t xml:space="preserve">лесного </w:t>
      </w:r>
      <w:r w:rsidR="002A5DFC" w:rsidRPr="001579FB">
        <w:rPr>
          <w:rFonts w:ascii="Times New Roman" w:hAnsi="Times New Roman"/>
          <w:sz w:val="26"/>
          <w:szCs w:val="26"/>
        </w:rPr>
        <w:t>законодательства.</w:t>
      </w:r>
    </w:p>
    <w:p w:rsidR="002A5DFC" w:rsidRDefault="002A5DFC" w:rsidP="00672ED8">
      <w:pPr>
        <w:tabs>
          <w:tab w:val="left" w:pos="127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1310F1">
        <w:rPr>
          <w:rFonts w:ascii="Times New Roman" w:hAnsi="Times New Roman"/>
          <w:sz w:val="26"/>
          <w:szCs w:val="26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</w:t>
      </w:r>
      <w:r>
        <w:rPr>
          <w:rFonts w:ascii="Times New Roman" w:hAnsi="Times New Roman"/>
          <w:sz w:val="26"/>
          <w:szCs w:val="26"/>
        </w:rPr>
        <w:t>объектам муниципального лесного контроля</w:t>
      </w:r>
      <w:r w:rsidRPr="001310F1">
        <w:rPr>
          <w:rFonts w:ascii="Times New Roman" w:hAnsi="Times New Roman"/>
          <w:sz w:val="26"/>
          <w:szCs w:val="26"/>
        </w:rPr>
        <w:t xml:space="preserve">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прокуратуры посредством направления в тот же срок документов, предусмотренных </w:t>
      </w:r>
      <w:hyperlink w:anchor="Par140" w:tooltip="35. Контрольные мероприятия, предусматривающие взаимодействие с контролируемым лицом, в том числе документарная проверка, проводятся на основании распоряжения начальника Управления (далее - распоряжение), в котором указывается:" w:history="1">
        <w:r w:rsidRPr="001310F1">
          <w:rPr>
            <w:rFonts w:ascii="Times New Roman" w:hAnsi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/>
            <w:sz w:val="26"/>
            <w:szCs w:val="26"/>
          </w:rPr>
          <w:t>4.3.</w:t>
        </w:r>
      </w:hyperlink>
      <w:r w:rsidRPr="001310F1">
        <w:rPr>
          <w:rFonts w:ascii="Times New Roman" w:hAnsi="Times New Roman"/>
          <w:sz w:val="26"/>
          <w:szCs w:val="26"/>
        </w:rPr>
        <w:t xml:space="preserve"> настоящего Положения. Уведомление контролируемого лица в э</w:t>
      </w:r>
      <w:r>
        <w:rPr>
          <w:rFonts w:ascii="Times New Roman" w:hAnsi="Times New Roman"/>
          <w:sz w:val="26"/>
          <w:szCs w:val="26"/>
        </w:rPr>
        <w:t>том случае может не проводиться.</w:t>
      </w:r>
    </w:p>
    <w:p w:rsidR="002A5DFC" w:rsidRPr="001579FB" w:rsidRDefault="002A5DFC" w:rsidP="006027FB">
      <w:pPr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</w:t>
      </w:r>
      <w:r w:rsidR="00672ED8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Обращения (заявления) граждан и организаций, содержащие сведения о причинении вреда (ущерба) или об угрозе причинения вреда (ущерба) охраняемым законом </w:t>
      </w:r>
      <w:r>
        <w:rPr>
          <w:rFonts w:ascii="Times New Roman" w:hAnsi="Times New Roman"/>
          <w:sz w:val="26"/>
          <w:szCs w:val="26"/>
        </w:rPr>
        <w:t>объектам муниципального лесного контроля</w:t>
      </w:r>
      <w:r w:rsidRPr="001579FB">
        <w:rPr>
          <w:rFonts w:ascii="Times New Roman" w:hAnsi="Times New Roman"/>
          <w:sz w:val="26"/>
          <w:szCs w:val="26"/>
        </w:rPr>
        <w:t xml:space="preserve">, принимаются органом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/>
          <w:sz w:val="26"/>
          <w:szCs w:val="26"/>
        </w:rPr>
        <w:t>контроля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>к рассмотрению:</w:t>
      </w:r>
    </w:p>
    <w:p w:rsidR="002A5DFC" w:rsidRPr="001579FB" w:rsidRDefault="00672ED8" w:rsidP="00672ED8">
      <w:pPr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bookmarkStart w:id="6" w:name="sub_590101"/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при подаче таких обращений (заявлений) гражданами и организациями либо их уполномоченными представителями непосредственно в орган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>контроля,</w:t>
      </w:r>
      <w:r w:rsidR="002A5DFC" w:rsidRPr="001579FB">
        <w:rPr>
          <w:rFonts w:ascii="Times New Roman" w:hAnsi="Times New Roman"/>
          <w:sz w:val="26"/>
          <w:szCs w:val="26"/>
        </w:rPr>
        <w:t xml:space="preserve">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2A5DFC" w:rsidRPr="001579FB" w:rsidRDefault="002A5DFC" w:rsidP="00672ED8">
      <w:pPr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bookmarkStart w:id="7" w:name="sub_590102"/>
      <w:bookmarkEnd w:id="6"/>
      <w:r w:rsidRPr="001579FB">
        <w:rPr>
          <w:rFonts w:ascii="Times New Roman" w:hAnsi="Times New Roman"/>
          <w:sz w:val="26"/>
          <w:szCs w:val="26"/>
        </w:rPr>
        <w:t>2)</w:t>
      </w:r>
      <w:r w:rsidR="00672ED8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при подаче таких обращений (заявлений) граждан и </w:t>
      </w:r>
      <w:r w:rsidR="00672ED8" w:rsidRPr="001579FB">
        <w:rPr>
          <w:rFonts w:ascii="Times New Roman" w:hAnsi="Times New Roman"/>
          <w:sz w:val="26"/>
          <w:szCs w:val="26"/>
        </w:rPr>
        <w:t>организаций после прохождения идентификации,</w:t>
      </w:r>
      <w:r w:rsidRPr="001579FB">
        <w:rPr>
          <w:rFonts w:ascii="Times New Roman" w:hAnsi="Times New Roman"/>
          <w:sz w:val="26"/>
          <w:szCs w:val="26"/>
        </w:rPr>
        <w:t xml:space="preserve"> и аутентификации заявителя посредством единой </w:t>
      </w:r>
      <w:r w:rsidRPr="001579FB">
        <w:rPr>
          <w:rFonts w:ascii="Times New Roman" w:hAnsi="Times New Roman"/>
          <w:sz w:val="26"/>
          <w:szCs w:val="26"/>
        </w:rPr>
        <w:lastRenderedPageBreak/>
        <w:t>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 xml:space="preserve">сайте администрации г. Орска в сети </w:t>
      </w:r>
      <w:r>
        <w:rPr>
          <w:rFonts w:ascii="Times New Roman" w:hAnsi="Times New Roman"/>
          <w:sz w:val="26"/>
          <w:szCs w:val="26"/>
        </w:rPr>
        <w:t>«</w:t>
      </w:r>
      <w:r w:rsidRPr="001579FB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1579FB">
        <w:rPr>
          <w:rFonts w:ascii="Times New Roman" w:hAnsi="Times New Roman"/>
          <w:sz w:val="26"/>
          <w:szCs w:val="26"/>
        </w:rPr>
        <w:t>;</w:t>
      </w:r>
    </w:p>
    <w:p w:rsidR="002A5DFC" w:rsidRPr="001579FB" w:rsidRDefault="00672ED8" w:rsidP="00672ED8">
      <w:pPr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sub_590103"/>
      <w:bookmarkEnd w:id="7"/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при иных способах подачи таких обращений (заявлений) гражданами и организациями после принятия уполномоченным лицом органа муниципального </w:t>
      </w:r>
      <w:r w:rsidR="002A5DFC">
        <w:rPr>
          <w:rFonts w:ascii="Times New Roman" w:hAnsi="Times New Roman"/>
          <w:sz w:val="26"/>
          <w:szCs w:val="26"/>
        </w:rPr>
        <w:t xml:space="preserve">лесного </w:t>
      </w:r>
      <w:r w:rsidR="002A5DFC" w:rsidRPr="001579FB">
        <w:rPr>
          <w:rFonts w:ascii="Times New Roman" w:hAnsi="Times New Roman"/>
          <w:sz w:val="26"/>
          <w:szCs w:val="26"/>
        </w:rPr>
        <w:t>контроля мер по установлению личности гражданина и полномочий представителя организации и их подтверждения.</w:t>
      </w:r>
    </w:p>
    <w:p w:rsidR="002A5DFC" w:rsidRPr="001579FB" w:rsidRDefault="002A5DFC" w:rsidP="006027FB">
      <w:pPr>
        <w:tabs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  <w:bookmarkStart w:id="9" w:name="sub_5902"/>
      <w:bookmarkEnd w:id="8"/>
      <w:r>
        <w:rPr>
          <w:rFonts w:ascii="Times New Roman" w:hAnsi="Times New Roman"/>
          <w:sz w:val="26"/>
          <w:szCs w:val="26"/>
        </w:rPr>
        <w:t>4.5.1.</w:t>
      </w:r>
      <w:r w:rsidR="00672ED8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В ходе проведения мероприятий, направленных на установление личности гражданина и полномочий представителя организации, уполномоченное лицо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органа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/>
          <w:sz w:val="26"/>
          <w:szCs w:val="26"/>
        </w:rPr>
        <w:t>контроля обратиться в суд в целях взыскания расходов, пон</w:t>
      </w:r>
      <w:r>
        <w:rPr>
          <w:rFonts w:ascii="Times New Roman" w:hAnsi="Times New Roman"/>
          <w:sz w:val="26"/>
          <w:szCs w:val="26"/>
        </w:rPr>
        <w:t>есенных органом муниципального 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в связи с рассмотрением поступившего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2A5DFC" w:rsidRPr="001579FB" w:rsidRDefault="002A5DFC" w:rsidP="006027FB">
      <w:pPr>
        <w:tabs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  <w:bookmarkStart w:id="10" w:name="sub_5903"/>
      <w:bookmarkEnd w:id="9"/>
      <w:r>
        <w:rPr>
          <w:rFonts w:ascii="Times New Roman" w:hAnsi="Times New Roman"/>
          <w:sz w:val="26"/>
          <w:szCs w:val="26"/>
        </w:rPr>
        <w:t>4.5.2.</w:t>
      </w:r>
      <w:r w:rsidR="00672ED8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При невозможности подтверждения личности гражданина, полномочий представителя организации поступившие обращения (заявления) рассматриваются органом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в порядке, установленном </w:t>
      </w:r>
      <w:hyperlink r:id="rId13" w:history="1">
        <w:r w:rsidRPr="001579FB">
          <w:rPr>
            <w:rStyle w:val="afa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1579F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02.05.</w:t>
      </w:r>
      <w:r w:rsidRPr="001579FB">
        <w:rPr>
          <w:rFonts w:ascii="Times New Roman" w:hAnsi="Times New Roman"/>
          <w:sz w:val="26"/>
          <w:szCs w:val="26"/>
        </w:rPr>
        <w:t xml:space="preserve">2006 года </w:t>
      </w:r>
      <w:r>
        <w:rPr>
          <w:rFonts w:ascii="Times New Roman" w:hAnsi="Times New Roman"/>
          <w:sz w:val="26"/>
          <w:szCs w:val="26"/>
        </w:rPr>
        <w:t>№</w:t>
      </w:r>
      <w:r w:rsidRPr="001579FB">
        <w:rPr>
          <w:rFonts w:ascii="Times New Roman" w:hAnsi="Times New Roman"/>
          <w:sz w:val="26"/>
          <w:szCs w:val="26"/>
        </w:rPr>
        <w:t> 59-ФЗ «О порядке рассмотрения обращений граждан Российской Федерации».</w:t>
      </w:r>
    </w:p>
    <w:bookmarkEnd w:id="10"/>
    <w:p w:rsidR="002A5DFC" w:rsidRDefault="002A5DFC" w:rsidP="006027FB">
      <w:pPr>
        <w:tabs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4.5.3.</w:t>
      </w:r>
      <w:r w:rsidR="00672ED8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Сведения о личности гражданина, как лица, направившего заявление (обращение), могут быть предоставлены органом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/>
          <w:sz w:val="26"/>
          <w:szCs w:val="26"/>
        </w:rPr>
        <w:t>контроля контролируемому лицу только с согласия гражданина, направленного в контрольный (надзорный) орган.</w:t>
      </w:r>
    </w:p>
    <w:p w:rsidR="002A5DFC" w:rsidRPr="001579FB" w:rsidRDefault="002A5DFC" w:rsidP="00A5481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</w:t>
      </w:r>
      <w:r w:rsidRPr="00CB2AE3">
        <w:rPr>
          <w:rFonts w:ascii="Times New Roman" w:hAnsi="Times New Roman"/>
          <w:sz w:val="26"/>
          <w:szCs w:val="26"/>
        </w:rPr>
        <w:t>.</w:t>
      </w:r>
      <w:r w:rsidR="00672ED8">
        <w:rPr>
          <w:rFonts w:ascii="Times New Roman" w:hAnsi="Times New Roman"/>
          <w:sz w:val="26"/>
          <w:szCs w:val="26"/>
        </w:rPr>
        <w:tab/>
      </w:r>
      <w:r w:rsidRPr="00CB2AE3">
        <w:rPr>
          <w:rFonts w:ascii="Times New Roman" w:hAnsi="Times New Roman"/>
          <w:sz w:val="26"/>
          <w:szCs w:val="26"/>
        </w:rPr>
        <w:t xml:space="preserve">Контрольные мероприятия без взаимодействия проводятся должностными лицами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CB2AE3">
        <w:rPr>
          <w:rFonts w:ascii="Times New Roman" w:hAnsi="Times New Roman"/>
          <w:sz w:val="26"/>
          <w:szCs w:val="26"/>
        </w:rPr>
        <w:t xml:space="preserve"> контроля на основании заданий уполномоченных должностных лиц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CB2AE3">
        <w:rPr>
          <w:rFonts w:ascii="Times New Roman" w:hAnsi="Times New Roman"/>
          <w:sz w:val="26"/>
          <w:szCs w:val="26"/>
        </w:rPr>
        <w:t xml:space="preserve"> контроля.</w:t>
      </w:r>
      <w:r w:rsidRPr="001579FB">
        <w:rPr>
          <w:rFonts w:ascii="Times New Roman" w:hAnsi="Times New Roman"/>
          <w:sz w:val="26"/>
          <w:szCs w:val="26"/>
        </w:rPr>
        <w:t xml:space="preserve"> </w:t>
      </w:r>
    </w:p>
    <w:p w:rsidR="002A5DFC" w:rsidRPr="001579FB" w:rsidRDefault="002A5DFC" w:rsidP="00A54810">
      <w:pPr>
        <w:widowControl/>
        <w:tabs>
          <w:tab w:val="left" w:pos="1134"/>
        </w:tabs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1579FB">
        <w:rPr>
          <w:rFonts w:ascii="Times New Roman" w:hAnsi="Times New Roman"/>
          <w:color w:val="auto"/>
          <w:sz w:val="26"/>
          <w:szCs w:val="26"/>
        </w:rPr>
        <w:t>4.</w:t>
      </w:r>
      <w:r>
        <w:rPr>
          <w:rFonts w:ascii="Times New Roman" w:hAnsi="Times New Roman"/>
          <w:color w:val="auto"/>
          <w:sz w:val="26"/>
          <w:szCs w:val="26"/>
        </w:rPr>
        <w:t>7</w:t>
      </w:r>
      <w:r w:rsidR="00672ED8">
        <w:rPr>
          <w:rFonts w:ascii="Times New Roman" w:hAnsi="Times New Roman"/>
          <w:color w:val="auto"/>
          <w:sz w:val="26"/>
          <w:szCs w:val="26"/>
        </w:rPr>
        <w:t>.</w:t>
      </w:r>
      <w:r w:rsidR="00672ED8">
        <w:rPr>
          <w:rFonts w:ascii="Times New Roman" w:hAnsi="Times New Roman"/>
          <w:color w:val="auto"/>
          <w:sz w:val="26"/>
          <w:szCs w:val="26"/>
        </w:rPr>
        <w:tab/>
      </w:r>
      <w:r w:rsidRPr="001579FB">
        <w:rPr>
          <w:rFonts w:ascii="Times New Roman" w:hAnsi="Times New Roman"/>
          <w:color w:val="auto"/>
          <w:sz w:val="26"/>
          <w:szCs w:val="26"/>
        </w:rPr>
        <w:t>Для проведения контрольного мероприятия</w:t>
      </w:r>
      <w:r w:rsidRPr="001579FB">
        <w:rPr>
          <w:rFonts w:ascii="Times New Roman" w:hAnsi="Times New Roman"/>
          <w:sz w:val="26"/>
          <w:szCs w:val="26"/>
        </w:rPr>
        <w:t>, предусматривающего взаимодействие с контролируемым лицом, а также документарной проверки,</w:t>
      </w:r>
      <w:r w:rsidRPr="001579FB">
        <w:rPr>
          <w:rFonts w:ascii="Times New Roman" w:hAnsi="Times New Roman"/>
          <w:color w:val="auto"/>
          <w:sz w:val="26"/>
          <w:szCs w:val="26"/>
        </w:rPr>
        <w:t xml:space="preserve"> принимается решение органа муниципального </w:t>
      </w:r>
      <w:r>
        <w:rPr>
          <w:rFonts w:ascii="Times New Roman" w:hAnsi="Times New Roman"/>
          <w:color w:val="auto"/>
          <w:sz w:val="26"/>
          <w:szCs w:val="26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</w:rPr>
        <w:t xml:space="preserve"> контроля, подписанное </w:t>
      </w:r>
      <w:r>
        <w:rPr>
          <w:rFonts w:ascii="Times New Roman" w:hAnsi="Times New Roman"/>
          <w:color w:val="auto"/>
          <w:sz w:val="26"/>
          <w:szCs w:val="26"/>
        </w:rPr>
        <w:t>руководителем, заместителем руководителя</w:t>
      </w:r>
      <w:r w:rsidRPr="001579FB">
        <w:rPr>
          <w:rFonts w:ascii="Times New Roman" w:hAnsi="Times New Roman"/>
          <w:color w:val="auto"/>
          <w:sz w:val="26"/>
          <w:szCs w:val="26"/>
        </w:rPr>
        <w:t xml:space="preserve"> органа муниципального </w:t>
      </w:r>
      <w:r>
        <w:rPr>
          <w:rFonts w:ascii="Times New Roman" w:hAnsi="Times New Roman"/>
          <w:color w:val="auto"/>
          <w:sz w:val="26"/>
          <w:szCs w:val="26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</w:rPr>
        <w:t xml:space="preserve"> контроля, в котором указываются сведения, предусмотренные частью 1 статьи 64 </w:t>
      </w:r>
      <w:r w:rsidRPr="001579FB">
        <w:rPr>
          <w:rFonts w:ascii="Times New Roman" w:hAnsi="Times New Roman"/>
          <w:sz w:val="26"/>
          <w:szCs w:val="26"/>
        </w:rPr>
        <w:t xml:space="preserve">Федерального </w:t>
      </w:r>
      <w:r w:rsidR="00672ED8" w:rsidRPr="001579FB">
        <w:rPr>
          <w:rFonts w:ascii="Times New Roman" w:hAnsi="Times New Roman"/>
          <w:sz w:val="26"/>
          <w:szCs w:val="26"/>
        </w:rPr>
        <w:t xml:space="preserve">закона </w:t>
      </w:r>
      <w:r w:rsidR="00672ED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248-ФЗ.</w:t>
      </w:r>
    </w:p>
    <w:p w:rsidR="002A5DFC" w:rsidRPr="001579FB" w:rsidRDefault="00672ED8" w:rsidP="00A54810">
      <w:pPr>
        <w:pStyle w:val="HTML"/>
        <w:tabs>
          <w:tab w:val="clear" w:pos="1832"/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</w:t>
      </w:r>
      <w:r>
        <w:rPr>
          <w:rFonts w:ascii="Times New Roman" w:hAnsi="Times New Roman" w:cs="Times New Roman"/>
          <w:sz w:val="26"/>
          <w:szCs w:val="26"/>
        </w:rPr>
        <w:tab/>
      </w:r>
      <w:r w:rsidR="002A5DFC" w:rsidRPr="001579FB">
        <w:rPr>
          <w:rFonts w:ascii="Times New Roman" w:hAnsi="Times New Roman" w:cs="Times New Roman"/>
          <w:sz w:val="26"/>
          <w:szCs w:val="26"/>
        </w:rPr>
        <w:t xml:space="preserve">В отношении проведения </w:t>
      </w:r>
      <w:r w:rsidR="002A5DFC">
        <w:rPr>
          <w:rFonts w:ascii="Times New Roman" w:hAnsi="Times New Roman" w:cs="Times New Roman"/>
          <w:sz w:val="26"/>
          <w:szCs w:val="26"/>
        </w:rPr>
        <w:t>контрольных мероприятий без взаимодействия</w:t>
      </w:r>
      <w:r w:rsidR="002A5DFC" w:rsidRPr="001579FB">
        <w:rPr>
          <w:rFonts w:ascii="Times New Roman" w:hAnsi="Times New Roman" w:cs="Times New Roman"/>
          <w:sz w:val="26"/>
          <w:szCs w:val="26"/>
        </w:rPr>
        <w:t>, выездного обследования не требуется принятие решения о проведении данного контрольного мероприятия, предусмотренного пункт</w:t>
      </w:r>
      <w:r w:rsidR="002A5DFC">
        <w:rPr>
          <w:rFonts w:ascii="Times New Roman" w:hAnsi="Times New Roman" w:cs="Times New Roman"/>
          <w:sz w:val="26"/>
          <w:szCs w:val="26"/>
        </w:rPr>
        <w:t>ом 4.7</w:t>
      </w:r>
      <w:r w:rsidR="002A5DFC" w:rsidRPr="001579FB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2A5DFC">
        <w:rPr>
          <w:rFonts w:ascii="Times New Roman" w:hAnsi="Times New Roman" w:cs="Times New Roman"/>
          <w:sz w:val="26"/>
          <w:szCs w:val="26"/>
        </w:rPr>
        <w:t>.</w:t>
      </w:r>
    </w:p>
    <w:p w:rsidR="002A5DFC" w:rsidRDefault="002A5DFC" w:rsidP="00A54810">
      <w:pPr>
        <w:widowControl/>
        <w:tabs>
          <w:tab w:val="left" w:pos="1134"/>
        </w:tabs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1579FB">
        <w:rPr>
          <w:rFonts w:ascii="Times New Roman" w:hAnsi="Times New Roman"/>
          <w:color w:val="auto"/>
          <w:sz w:val="26"/>
          <w:szCs w:val="26"/>
        </w:rPr>
        <w:t>4.</w:t>
      </w:r>
      <w:r>
        <w:rPr>
          <w:rFonts w:ascii="Times New Roman" w:hAnsi="Times New Roman"/>
          <w:color w:val="auto"/>
          <w:sz w:val="26"/>
          <w:szCs w:val="26"/>
        </w:rPr>
        <w:t>9</w:t>
      </w:r>
      <w:r w:rsidR="00672ED8">
        <w:rPr>
          <w:rFonts w:ascii="Times New Roman" w:hAnsi="Times New Roman"/>
          <w:color w:val="auto"/>
          <w:sz w:val="26"/>
          <w:szCs w:val="26"/>
        </w:rPr>
        <w:t>.</w:t>
      </w:r>
      <w:r w:rsidR="00672ED8">
        <w:rPr>
          <w:rFonts w:ascii="Times New Roman" w:hAnsi="Times New Roman"/>
          <w:color w:val="auto"/>
          <w:sz w:val="26"/>
          <w:szCs w:val="26"/>
        </w:rPr>
        <w:tab/>
      </w:r>
      <w:r w:rsidRPr="001579FB">
        <w:rPr>
          <w:rFonts w:ascii="Times New Roman" w:hAnsi="Times New Roman"/>
          <w:color w:val="auto"/>
          <w:sz w:val="26"/>
          <w:szCs w:val="26"/>
        </w:rPr>
        <w:t xml:space="preserve">Контрольные мероприятия проводятся </w:t>
      </w:r>
      <w:r w:rsidRPr="001579FB">
        <w:rPr>
          <w:rFonts w:ascii="Times New Roman" w:hAnsi="Times New Roman"/>
          <w:sz w:val="26"/>
          <w:szCs w:val="26"/>
        </w:rPr>
        <w:t>специалистами комитета по управлению имуществом г. Орска</w:t>
      </w:r>
      <w:r w:rsidRPr="001579FB">
        <w:rPr>
          <w:rFonts w:ascii="Times New Roman" w:hAnsi="Times New Roman"/>
          <w:color w:val="auto"/>
          <w:sz w:val="26"/>
          <w:szCs w:val="26"/>
        </w:rPr>
        <w:t xml:space="preserve">, указанными в решении органа муниципального </w:t>
      </w:r>
      <w:r>
        <w:rPr>
          <w:rFonts w:ascii="Times New Roman" w:hAnsi="Times New Roman"/>
          <w:color w:val="auto"/>
          <w:sz w:val="26"/>
          <w:szCs w:val="26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</w:rPr>
        <w:t xml:space="preserve"> контроля о проведении контрольного мероприятия.</w:t>
      </w:r>
    </w:p>
    <w:p w:rsidR="002A5DFC" w:rsidRPr="00033E42" w:rsidRDefault="002A5DFC" w:rsidP="00A54810">
      <w:pPr>
        <w:pStyle w:val="ConsPlusNormal"/>
        <w:ind w:firstLine="851"/>
        <w:jc w:val="both"/>
        <w:rPr>
          <w:sz w:val="26"/>
          <w:szCs w:val="26"/>
        </w:rPr>
      </w:pPr>
      <w:r w:rsidRPr="00E6126F">
        <w:rPr>
          <w:sz w:val="26"/>
          <w:szCs w:val="26"/>
        </w:rPr>
        <w:t xml:space="preserve">При проведении контрольного мероприятия, предусматривающего взаимодействие с контролируемым лицом  (его представителем) в месте осуществления деятельности контролируемого лица, контролируемому лицу (его представителю) уполномоченным лицом органа муниципального </w:t>
      </w:r>
      <w:r>
        <w:rPr>
          <w:sz w:val="26"/>
          <w:szCs w:val="26"/>
        </w:rPr>
        <w:t xml:space="preserve">лесного </w:t>
      </w:r>
      <w:r w:rsidRPr="00E6126F">
        <w:rPr>
          <w:sz w:val="26"/>
          <w:szCs w:val="26"/>
        </w:rPr>
        <w:t xml:space="preserve">контроля предъявляются служебное удостоверение, заверенная печатью бумажная копия либо решение о проведении контрольного мероприятия  в форме электронного документа, подписанного квалифицированной электронной подписью, а также </w:t>
      </w:r>
      <w:r w:rsidRPr="00E6126F">
        <w:rPr>
          <w:sz w:val="26"/>
          <w:szCs w:val="26"/>
        </w:rPr>
        <w:lastRenderedPageBreak/>
        <w:t>сообщается учетный номер контрольного</w:t>
      </w:r>
      <w:r w:rsidRPr="00E6126F">
        <w:rPr>
          <w:color w:val="22272F"/>
          <w:sz w:val="12"/>
          <w:szCs w:val="12"/>
          <w:shd w:val="clear" w:color="auto" w:fill="FFFFFF"/>
        </w:rPr>
        <w:t xml:space="preserve"> </w:t>
      </w:r>
      <w:r w:rsidRPr="00033E42">
        <w:rPr>
          <w:sz w:val="26"/>
          <w:szCs w:val="26"/>
        </w:rPr>
        <w:t xml:space="preserve"> мероприятия в Едином реестре контрольных (надзорных) мероприятий.</w:t>
      </w:r>
    </w:p>
    <w:p w:rsidR="002A5DFC" w:rsidRDefault="00672ED8" w:rsidP="00A54810">
      <w:pPr>
        <w:pStyle w:val="a8"/>
        <w:widowControl/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4.10.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При необходимости орган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A5DFC" w:rsidRDefault="002A5DFC" w:rsidP="00A54810">
      <w:pPr>
        <w:pStyle w:val="ConsPlusNormal"/>
        <w:ind w:firstLine="851"/>
        <w:jc w:val="both"/>
        <w:rPr>
          <w:color w:val="22272F"/>
          <w:sz w:val="12"/>
          <w:szCs w:val="12"/>
          <w:shd w:val="clear" w:color="auto" w:fill="FFFFFF"/>
        </w:rPr>
      </w:pPr>
      <w:r w:rsidRPr="00033E42">
        <w:rPr>
          <w:sz w:val="26"/>
          <w:szCs w:val="26"/>
        </w:rPr>
        <w:t xml:space="preserve">По требованию контролируемого лица </w:t>
      </w:r>
      <w:r>
        <w:rPr>
          <w:sz w:val="26"/>
          <w:szCs w:val="26"/>
        </w:rPr>
        <w:t>уполномоченное</w:t>
      </w:r>
      <w:r w:rsidRPr="00033E42">
        <w:rPr>
          <w:sz w:val="26"/>
          <w:szCs w:val="26"/>
        </w:rPr>
        <w:t xml:space="preserve"> лицо органа</w:t>
      </w:r>
      <w:r>
        <w:rPr>
          <w:sz w:val="26"/>
          <w:szCs w:val="26"/>
        </w:rPr>
        <w:t xml:space="preserve"> муниципального лесного контроля</w:t>
      </w:r>
      <w:r w:rsidRPr="00033E42">
        <w:rPr>
          <w:sz w:val="26"/>
          <w:szCs w:val="26"/>
        </w:rPr>
        <w:t xml:space="preserve">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  <w:r w:rsidRPr="00C6367F">
        <w:rPr>
          <w:color w:val="22272F"/>
          <w:sz w:val="12"/>
          <w:szCs w:val="12"/>
          <w:shd w:val="clear" w:color="auto" w:fill="FFFFFF"/>
        </w:rPr>
        <w:t xml:space="preserve"> </w:t>
      </w:r>
    </w:p>
    <w:p w:rsidR="002A5DFC" w:rsidRPr="00E6126F" w:rsidRDefault="002A5DFC" w:rsidP="00A54810">
      <w:pPr>
        <w:pStyle w:val="ConsPlusNormal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033E4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033E42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A54810">
        <w:rPr>
          <w:sz w:val="26"/>
          <w:szCs w:val="26"/>
        </w:rPr>
        <w:t>.</w:t>
      </w:r>
      <w:r w:rsidR="00A54810">
        <w:rPr>
          <w:sz w:val="26"/>
          <w:szCs w:val="26"/>
        </w:rPr>
        <w:tab/>
      </w:r>
      <w:r w:rsidRPr="00033E42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033E42">
        <w:rPr>
          <w:sz w:val="26"/>
          <w:szCs w:val="26"/>
        </w:rPr>
        <w:t xml:space="preserve">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деятельности,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</w:t>
      </w:r>
      <w:r>
        <w:rPr>
          <w:sz w:val="26"/>
          <w:szCs w:val="26"/>
        </w:rPr>
        <w:t>уполномоченное</w:t>
      </w:r>
      <w:r w:rsidRPr="00033E42">
        <w:rPr>
          <w:sz w:val="26"/>
          <w:szCs w:val="26"/>
        </w:rPr>
        <w:t xml:space="preserve"> лицо органа</w:t>
      </w:r>
      <w:r>
        <w:rPr>
          <w:sz w:val="26"/>
          <w:szCs w:val="26"/>
        </w:rPr>
        <w:t xml:space="preserve"> муниципального лесного контроля</w:t>
      </w:r>
      <w:r w:rsidRPr="00033E42">
        <w:rPr>
          <w:sz w:val="26"/>
          <w:szCs w:val="26"/>
        </w:rPr>
        <w:t xml:space="preserve"> составляет акт о невозможности проведения контрольного мероприятия</w:t>
      </w:r>
      <w:r>
        <w:rPr>
          <w:sz w:val="26"/>
          <w:szCs w:val="26"/>
        </w:rPr>
        <w:t xml:space="preserve"> </w:t>
      </w:r>
      <w:r w:rsidRPr="00033E42">
        <w:rPr>
          <w:sz w:val="26"/>
          <w:szCs w:val="26"/>
        </w:rPr>
        <w:t xml:space="preserve">с указанием причин и </w:t>
      </w:r>
      <w:r w:rsidRPr="00E6126F">
        <w:rPr>
          <w:sz w:val="26"/>
          <w:szCs w:val="26"/>
        </w:rPr>
        <w:t xml:space="preserve">информирует контролируемое лицо о невозможности проведения контрольного мероприятия в установленном порядке, </w:t>
      </w:r>
      <w:r w:rsidRPr="00BF455A">
        <w:rPr>
          <w:sz w:val="26"/>
          <w:szCs w:val="26"/>
        </w:rPr>
        <w:t xml:space="preserve">предусмотренном частями 4 и 5 статьи 21  Федерального закона </w:t>
      </w:r>
      <w:r>
        <w:rPr>
          <w:sz w:val="26"/>
          <w:szCs w:val="26"/>
        </w:rPr>
        <w:t>№ 248-ФЗ.</w:t>
      </w:r>
      <w:r w:rsidRPr="00E6126F">
        <w:rPr>
          <w:sz w:val="26"/>
          <w:szCs w:val="26"/>
        </w:rPr>
        <w:t xml:space="preserve"> В этом случае уполномоченное лицо органа муниципального </w:t>
      </w:r>
      <w:r>
        <w:rPr>
          <w:sz w:val="26"/>
          <w:szCs w:val="26"/>
        </w:rPr>
        <w:t>лесного</w:t>
      </w:r>
      <w:r w:rsidRPr="00E6126F">
        <w:rPr>
          <w:sz w:val="26"/>
          <w:szCs w:val="26"/>
        </w:rPr>
        <w:t xml:space="preserve"> контроля вправе совершить контрольные действия в рамках указанного контрольного мероприятия в любое время до завершения проведения контрольного мероприятия, </w:t>
      </w:r>
      <w:r w:rsidRPr="00E6126F">
        <w:rPr>
          <w:color w:val="22272F"/>
          <w:sz w:val="26"/>
          <w:szCs w:val="26"/>
          <w:shd w:val="clear" w:color="auto" w:fill="FFFFFF"/>
        </w:rPr>
        <w:t>предусматривающего взаимодействие с контролируемым лицом.</w:t>
      </w:r>
    </w:p>
    <w:p w:rsidR="002A5DFC" w:rsidRPr="00033E42" w:rsidRDefault="002A5DFC" w:rsidP="00A54810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E6126F">
        <w:rPr>
          <w:color w:val="22272F"/>
          <w:sz w:val="12"/>
          <w:szCs w:val="12"/>
          <w:shd w:val="clear" w:color="auto" w:fill="F3F1E9"/>
        </w:rPr>
        <w:t>.</w:t>
      </w:r>
      <w:r>
        <w:rPr>
          <w:sz w:val="26"/>
          <w:szCs w:val="26"/>
        </w:rPr>
        <w:t>4.12</w:t>
      </w:r>
      <w:r w:rsidR="00A54810">
        <w:rPr>
          <w:sz w:val="26"/>
          <w:szCs w:val="26"/>
        </w:rPr>
        <w:t>.</w:t>
      </w:r>
      <w:r w:rsidR="00A54810">
        <w:rPr>
          <w:sz w:val="26"/>
          <w:szCs w:val="26"/>
        </w:rPr>
        <w:tab/>
      </w:r>
      <w:r w:rsidRPr="00E6126F">
        <w:rPr>
          <w:sz w:val="26"/>
          <w:szCs w:val="26"/>
        </w:rPr>
        <w:t xml:space="preserve">В случае, указанном в </w:t>
      </w:r>
      <w:hyperlink w:anchor="Par163" w:tooltip="4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" w:history="1">
        <w:r w:rsidRPr="00E6126F">
          <w:rPr>
            <w:sz w:val="26"/>
            <w:szCs w:val="26"/>
          </w:rPr>
          <w:t>пункте 4</w:t>
        </w:r>
        <w:r>
          <w:rPr>
            <w:sz w:val="26"/>
            <w:szCs w:val="26"/>
          </w:rPr>
          <w:t>.11</w:t>
        </w:r>
        <w:r w:rsidRPr="00E6126F">
          <w:rPr>
            <w:sz w:val="26"/>
            <w:szCs w:val="26"/>
          </w:rPr>
          <w:t>.</w:t>
        </w:r>
      </w:hyperlink>
      <w:r w:rsidRPr="00E6126F">
        <w:rPr>
          <w:sz w:val="26"/>
          <w:szCs w:val="26"/>
        </w:rPr>
        <w:t xml:space="preserve"> настоящего Положени</w:t>
      </w:r>
      <w:r w:rsidRPr="00D25ED2">
        <w:rPr>
          <w:sz w:val="26"/>
          <w:szCs w:val="26"/>
        </w:rPr>
        <w:t xml:space="preserve">я, должностное лицо органа муниципального </w:t>
      </w:r>
      <w:r>
        <w:rPr>
          <w:sz w:val="26"/>
          <w:szCs w:val="26"/>
        </w:rPr>
        <w:t>лесного</w:t>
      </w:r>
      <w:r w:rsidRPr="00D25ED2">
        <w:rPr>
          <w:sz w:val="26"/>
          <w:szCs w:val="26"/>
        </w:rPr>
        <w:t xml:space="preserve"> контроля вправе не позднее трех месяцев с даты составления акта о невозможности проведения контрольного мероприятия </w:t>
      </w:r>
      <w:r w:rsidRPr="00D25ED2">
        <w:rPr>
          <w:color w:val="22272F"/>
          <w:sz w:val="15"/>
          <w:szCs w:val="15"/>
          <w:shd w:val="clear" w:color="auto" w:fill="F3F1E9"/>
        </w:rPr>
        <w:t> </w:t>
      </w:r>
      <w:r w:rsidRPr="00D25ED2">
        <w:rPr>
          <w:sz w:val="26"/>
          <w:szCs w:val="26"/>
        </w:rPr>
        <w:t>принять решение о проведении в отношении контролируемого лица такого же контрольного мероприятия без</w:t>
      </w:r>
      <w:r w:rsidRPr="00033E42">
        <w:rPr>
          <w:sz w:val="26"/>
          <w:szCs w:val="26"/>
        </w:rPr>
        <w:t xml:space="preserve"> предварительного уведомления контролируемого лица и без согласования с прокуратурой.</w:t>
      </w:r>
    </w:p>
    <w:p w:rsidR="002A5DFC" w:rsidRDefault="002A5DFC" w:rsidP="00A5481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13</w:t>
      </w:r>
      <w:r w:rsidR="00A54810">
        <w:rPr>
          <w:rFonts w:ascii="Times New Roman" w:hAnsi="Times New Roman"/>
          <w:sz w:val="26"/>
          <w:szCs w:val="26"/>
        </w:rPr>
        <w:t>.</w:t>
      </w:r>
      <w:r w:rsidR="00A54810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>
        <w:rPr>
          <w:rFonts w:ascii="Times New Roman" w:hAnsi="Times New Roman"/>
          <w:sz w:val="26"/>
          <w:szCs w:val="26"/>
        </w:rPr>
        <w:t>уполномоченное лицо органа муниципального лесного контроля</w:t>
      </w:r>
      <w:r w:rsidRPr="001579FB">
        <w:rPr>
          <w:rFonts w:ascii="Times New Roman" w:hAnsi="Times New Roman"/>
          <w:sz w:val="26"/>
          <w:szCs w:val="26"/>
        </w:rPr>
        <w:t xml:space="preserve"> составляет акт контрольного мероприятия (далее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 </w:t>
      </w:r>
    </w:p>
    <w:p w:rsidR="002A5DFC" w:rsidRPr="001579FB" w:rsidRDefault="00A54810" w:rsidP="00A5481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4.14.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В случае</w:t>
      </w:r>
      <w:r w:rsidR="002A5DFC">
        <w:rPr>
          <w:rFonts w:ascii="Times New Roman" w:hAnsi="Times New Roman"/>
          <w:sz w:val="26"/>
          <w:szCs w:val="26"/>
        </w:rPr>
        <w:t>,</w:t>
      </w:r>
      <w:r w:rsidR="002A5DFC" w:rsidRPr="001579FB">
        <w:rPr>
          <w:rFonts w:ascii="Times New Roman" w:hAnsi="Times New Roman"/>
          <w:sz w:val="26"/>
          <w:szCs w:val="26"/>
        </w:rPr>
        <w:t xml:space="preserve"> если по результатам проведения такого мероприятия выявлено нарушение обязательных требований</w:t>
      </w:r>
      <w:r w:rsidR="002A5DFC">
        <w:rPr>
          <w:rFonts w:ascii="Times New Roman" w:hAnsi="Times New Roman"/>
          <w:sz w:val="26"/>
          <w:szCs w:val="26"/>
        </w:rPr>
        <w:t xml:space="preserve"> лесного законодательства</w:t>
      </w:r>
      <w:r w:rsidR="002A5DFC" w:rsidRPr="001579FB">
        <w:rPr>
          <w:rFonts w:ascii="Times New Roman" w:hAnsi="Times New Roman"/>
          <w:sz w:val="26"/>
          <w:szCs w:val="26"/>
        </w:rPr>
        <w:t>, в акте указывается, какое именно обязательное требование нарушено, каким нормативным правовым актом</w:t>
      </w:r>
      <w:r w:rsidR="002A5DFC">
        <w:rPr>
          <w:rFonts w:ascii="Times New Roman" w:hAnsi="Times New Roman"/>
          <w:sz w:val="26"/>
          <w:szCs w:val="26"/>
        </w:rPr>
        <w:t xml:space="preserve"> оно установлено</w:t>
      </w:r>
      <w:r w:rsidR="002A5DFC" w:rsidRPr="001579FB">
        <w:rPr>
          <w:rFonts w:ascii="Times New Roman" w:hAnsi="Times New Roman"/>
          <w:sz w:val="26"/>
          <w:szCs w:val="26"/>
        </w:rPr>
        <w:t xml:space="preserve">. </w:t>
      </w:r>
    </w:p>
    <w:p w:rsidR="002A5DFC" w:rsidRPr="001579FB" w:rsidRDefault="002A5DFC" w:rsidP="00A5481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2A5DFC" w:rsidRPr="00B77D80" w:rsidRDefault="002A5DFC" w:rsidP="00A54810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4.15</w:t>
      </w:r>
      <w:r w:rsidR="00A54810">
        <w:rPr>
          <w:sz w:val="26"/>
          <w:szCs w:val="26"/>
        </w:rPr>
        <w:t>.</w:t>
      </w:r>
      <w:r w:rsidR="00A54810">
        <w:rPr>
          <w:sz w:val="26"/>
          <w:szCs w:val="26"/>
        </w:rPr>
        <w:tab/>
      </w:r>
      <w:r w:rsidRPr="0074428D">
        <w:rPr>
          <w:sz w:val="26"/>
          <w:szCs w:val="26"/>
        </w:rPr>
        <w:t xml:space="preserve">Документы, иные материалы, являющиеся доказательствами нарушения обязательных требований </w:t>
      </w:r>
      <w:r>
        <w:rPr>
          <w:sz w:val="26"/>
          <w:szCs w:val="26"/>
        </w:rPr>
        <w:t>лесного</w:t>
      </w:r>
      <w:r w:rsidRPr="0074428D">
        <w:rPr>
          <w:sz w:val="26"/>
          <w:szCs w:val="26"/>
        </w:rPr>
        <w:t xml:space="preserve"> законодательства, приобщаются к акту.</w:t>
      </w:r>
      <w:r>
        <w:rPr>
          <w:sz w:val="26"/>
          <w:szCs w:val="26"/>
        </w:rPr>
        <w:t xml:space="preserve">  </w:t>
      </w:r>
      <w:r w:rsidR="00A54810" w:rsidRPr="00E6126F">
        <w:rPr>
          <w:sz w:val="26"/>
          <w:szCs w:val="26"/>
        </w:rPr>
        <w:t>Заполненные при</w:t>
      </w:r>
      <w:r w:rsidRPr="00E6126F">
        <w:rPr>
          <w:sz w:val="26"/>
          <w:szCs w:val="26"/>
        </w:rPr>
        <w:t xml:space="preserve"> проведении контрольного мероприятия проверочные листы должны быть приобщены к акту.</w:t>
      </w:r>
    </w:p>
    <w:p w:rsidR="002A5DFC" w:rsidRPr="0074428D" w:rsidRDefault="002A5DFC" w:rsidP="00A54810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4.16</w:t>
      </w:r>
      <w:r w:rsidRPr="0074428D">
        <w:rPr>
          <w:sz w:val="26"/>
          <w:szCs w:val="26"/>
        </w:rPr>
        <w:t>.</w:t>
      </w:r>
      <w:r w:rsidR="00A54810">
        <w:rPr>
          <w:sz w:val="26"/>
          <w:szCs w:val="26"/>
        </w:rPr>
        <w:tab/>
      </w:r>
      <w:r w:rsidRPr="0074428D">
        <w:rPr>
          <w:sz w:val="26"/>
          <w:szCs w:val="26"/>
        </w:rPr>
        <w:t>Оформление акта производится по месту проведения контрольного мероприятия в день</w:t>
      </w:r>
      <w:r>
        <w:rPr>
          <w:sz w:val="26"/>
          <w:szCs w:val="26"/>
        </w:rPr>
        <w:t xml:space="preserve"> окончания</w:t>
      </w:r>
      <w:r w:rsidRPr="0074428D">
        <w:rPr>
          <w:sz w:val="26"/>
          <w:szCs w:val="26"/>
        </w:rPr>
        <w:t xml:space="preserve"> проведения такого мероприятия.</w:t>
      </w:r>
    </w:p>
    <w:p w:rsidR="002A5DFC" w:rsidRPr="0074428D" w:rsidRDefault="002A5DFC" w:rsidP="00A54810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4.17</w:t>
      </w:r>
      <w:r w:rsidRPr="0074428D">
        <w:rPr>
          <w:sz w:val="26"/>
          <w:szCs w:val="26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2A5DFC" w:rsidRPr="0074428D" w:rsidRDefault="002A5DFC" w:rsidP="00A54810">
      <w:pPr>
        <w:pStyle w:val="ConsPlusNormal"/>
        <w:ind w:firstLine="851"/>
        <w:jc w:val="both"/>
        <w:rPr>
          <w:sz w:val="26"/>
          <w:szCs w:val="26"/>
        </w:rPr>
      </w:pPr>
      <w:r w:rsidRPr="0074428D">
        <w:rPr>
          <w:sz w:val="26"/>
          <w:szCs w:val="26"/>
        </w:rPr>
        <w:t>4.</w:t>
      </w:r>
      <w:r>
        <w:rPr>
          <w:sz w:val="26"/>
          <w:szCs w:val="26"/>
        </w:rPr>
        <w:t>18</w:t>
      </w:r>
      <w:r w:rsidRPr="0074428D">
        <w:rPr>
          <w:sz w:val="26"/>
          <w:szCs w:val="26"/>
        </w:rPr>
        <w:t>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7 настоящего Положения.</w:t>
      </w:r>
    </w:p>
    <w:p w:rsidR="002A5DFC" w:rsidRDefault="002A5DFC" w:rsidP="00A54810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4.19.</w:t>
      </w:r>
      <w:r w:rsidRPr="0074428D">
        <w:rPr>
          <w:sz w:val="26"/>
          <w:szCs w:val="26"/>
        </w:rPr>
        <w:t xml:space="preserve"> Акт контрольного мероприятия, проведение которого было согласовано прокуратурой, направляется в прокуратуру посредством Единого реестра контрольных (надзорных) мероприятий непос</w:t>
      </w:r>
      <w:r>
        <w:rPr>
          <w:sz w:val="26"/>
          <w:szCs w:val="26"/>
        </w:rPr>
        <w:t>редственно после его оформления.</w:t>
      </w:r>
    </w:p>
    <w:p w:rsidR="002A5DFC" w:rsidRPr="00A94033" w:rsidRDefault="002A5DFC" w:rsidP="00A54810">
      <w:pPr>
        <w:pStyle w:val="ConsPlusNormal"/>
        <w:ind w:firstLine="851"/>
        <w:jc w:val="both"/>
        <w:rPr>
          <w:sz w:val="26"/>
          <w:szCs w:val="26"/>
        </w:rPr>
      </w:pPr>
      <w:r w:rsidRPr="002962A6">
        <w:rPr>
          <w:sz w:val="26"/>
          <w:szCs w:val="26"/>
        </w:rPr>
        <w:t>4.20.</w:t>
      </w:r>
      <w:r w:rsidRPr="002962A6">
        <w:rPr>
          <w:color w:val="22272F"/>
          <w:sz w:val="26"/>
          <w:szCs w:val="26"/>
          <w:shd w:val="clear" w:color="auto" w:fill="FFFFFF"/>
        </w:rPr>
        <w:t xml:space="preserve"> В случае невозможности составления акта на месте проведения контрольного  мероприятия в день окончания проведения такого мероприятия в соответствии с</w:t>
      </w:r>
      <w:r w:rsidRPr="002962A6">
        <w:rPr>
          <w:sz w:val="26"/>
          <w:szCs w:val="26"/>
          <w:shd w:val="clear" w:color="auto" w:fill="FFFFFF"/>
        </w:rPr>
        <w:t> </w:t>
      </w:r>
      <w:hyperlink r:id="rId14" w:anchor="/document/74449814/entry/8703" w:history="1">
        <w:r w:rsidRPr="002962A6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87</w:t>
        </w:r>
      </w:hyperlink>
      <w:r w:rsidRPr="002962A6">
        <w:rPr>
          <w:color w:val="22272F"/>
          <w:sz w:val="26"/>
          <w:szCs w:val="26"/>
          <w:shd w:val="clear" w:color="auto" w:fill="FFFFFF"/>
        </w:rPr>
        <w:t xml:space="preserve">  Федерального закона </w:t>
      </w:r>
      <w:r w:rsidRPr="002962A6">
        <w:rPr>
          <w:sz w:val="26"/>
          <w:szCs w:val="26"/>
        </w:rPr>
        <w:t xml:space="preserve">№ 248-ФЗ </w:t>
      </w:r>
      <w:r>
        <w:rPr>
          <w:sz w:val="26"/>
          <w:szCs w:val="26"/>
        </w:rPr>
        <w:t xml:space="preserve"> </w:t>
      </w:r>
      <w:r w:rsidRPr="002962A6">
        <w:rPr>
          <w:sz w:val="26"/>
          <w:szCs w:val="26"/>
        </w:rPr>
        <w:t xml:space="preserve"> </w:t>
      </w:r>
      <w:r w:rsidRPr="002962A6">
        <w:rPr>
          <w:color w:val="22272F"/>
          <w:sz w:val="26"/>
          <w:szCs w:val="26"/>
          <w:shd w:val="clear" w:color="auto" w:fill="FFFFFF"/>
        </w:rPr>
        <w:t>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15" w:anchor="/document/74449814/entry/210502" w:history="1">
        <w:r w:rsidRPr="002962A6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пунктом 2 части 5 статьи 21</w:t>
        </w:r>
      </w:hyperlink>
      <w:r w:rsidRPr="002962A6">
        <w:rPr>
          <w:sz w:val="26"/>
          <w:szCs w:val="26"/>
          <w:shd w:val="clear" w:color="auto" w:fill="FFFFFF"/>
        </w:rPr>
        <w:t> </w:t>
      </w:r>
      <w:r w:rsidRPr="002962A6">
        <w:rPr>
          <w:color w:val="22272F"/>
          <w:sz w:val="26"/>
          <w:szCs w:val="26"/>
          <w:shd w:val="clear" w:color="auto" w:fill="FFFFFF"/>
        </w:rPr>
        <w:t xml:space="preserve"> Федерального закона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№ 248-ФЗ.</w:t>
      </w:r>
    </w:p>
    <w:p w:rsidR="002A5DFC" w:rsidRDefault="002A5DFC" w:rsidP="00A54810">
      <w:pPr>
        <w:pStyle w:val="ConsPlusNormal"/>
        <w:ind w:firstLine="851"/>
        <w:jc w:val="both"/>
        <w:rPr>
          <w:sz w:val="26"/>
          <w:szCs w:val="26"/>
        </w:rPr>
      </w:pPr>
    </w:p>
    <w:p w:rsidR="002A5DFC" w:rsidRPr="001579FB" w:rsidRDefault="002A5DFC" w:rsidP="00A54810">
      <w:pPr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1579F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Виды контрольных мероприятий</w:t>
      </w:r>
    </w:p>
    <w:p w:rsidR="002A5DFC" w:rsidRPr="001579FB" w:rsidRDefault="002A5DFC" w:rsidP="00A54810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2A5DFC" w:rsidRPr="001579FB" w:rsidRDefault="002A5DFC" w:rsidP="00A54810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 w:rsidR="00A54810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В рамках осуществления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</w:t>
      </w:r>
      <w:r w:rsidRPr="00654B56">
        <w:rPr>
          <w:rFonts w:ascii="Times New Roman" w:hAnsi="Times New Roman"/>
          <w:b/>
          <w:sz w:val="26"/>
          <w:szCs w:val="26"/>
        </w:rPr>
        <w:t xml:space="preserve">при взаимодействии с контролируемым лицом </w:t>
      </w:r>
      <w:r w:rsidRPr="001579FB">
        <w:rPr>
          <w:rFonts w:ascii="Times New Roman" w:hAnsi="Times New Roman"/>
          <w:sz w:val="26"/>
          <w:szCs w:val="26"/>
        </w:rPr>
        <w:t>проводятся следующие виды контрольных (надзорных) мероприятий:</w:t>
      </w:r>
    </w:p>
    <w:p w:rsidR="002A5DFC" w:rsidRPr="008A2474" w:rsidRDefault="002A5DFC" w:rsidP="00A54810">
      <w:pPr>
        <w:ind w:firstLine="851"/>
        <w:jc w:val="both"/>
        <w:rPr>
          <w:rFonts w:cs="Arial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sz w:val="26"/>
          <w:szCs w:val="26"/>
        </w:rPr>
        <w:t>5.1.1.</w:t>
      </w:r>
      <w:r w:rsidRPr="001579FB">
        <w:rPr>
          <w:rFonts w:ascii="Times New Roman" w:hAnsi="Times New Roman"/>
          <w:sz w:val="26"/>
          <w:szCs w:val="26"/>
        </w:rPr>
        <w:t xml:space="preserve"> </w:t>
      </w:r>
      <w:r w:rsidRPr="008A2474">
        <w:rPr>
          <w:rFonts w:ascii="Times New Roman" w:hAnsi="Times New Roman"/>
          <w:b/>
          <w:sz w:val="26"/>
          <w:szCs w:val="26"/>
        </w:rPr>
        <w:t>Инспекционный визит.</w:t>
      </w:r>
      <w:r w:rsidRPr="001579FB">
        <w:rPr>
          <w:rFonts w:ascii="Times New Roman" w:hAnsi="Times New Roman"/>
          <w:sz w:val="26"/>
          <w:szCs w:val="26"/>
        </w:rPr>
        <w:t xml:space="preserve"> </w:t>
      </w:r>
      <w:r w:rsidRPr="008A2474">
        <w:rPr>
          <w:rFonts w:ascii="Times New Roman" w:hAnsi="Times New Roman"/>
          <w:color w:val="auto"/>
          <w:sz w:val="26"/>
          <w:szCs w:val="26"/>
          <w:lang w:eastAsia="en-US"/>
        </w:rPr>
        <w:t xml:space="preserve"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объекта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8A2474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контроля.</w:t>
      </w:r>
    </w:p>
    <w:p w:rsidR="002A5DFC" w:rsidRPr="001579FB" w:rsidRDefault="002A5DFC" w:rsidP="00A54810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В ходе инспекционного визита могут совершаться следующие контрольные действия:</w:t>
      </w:r>
    </w:p>
    <w:p w:rsidR="002A5DFC" w:rsidRPr="001579FB" w:rsidRDefault="00A54810" w:rsidP="00A54810">
      <w:pPr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осмотр;</w:t>
      </w:r>
    </w:p>
    <w:p w:rsidR="002A5DFC" w:rsidRPr="001579FB" w:rsidRDefault="00A54810" w:rsidP="00A54810">
      <w:pPr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опрос;</w:t>
      </w:r>
    </w:p>
    <w:p w:rsidR="002A5DFC" w:rsidRPr="001579FB" w:rsidRDefault="00A54810" w:rsidP="00A54810">
      <w:pPr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получение письменных объяснений;</w:t>
      </w:r>
    </w:p>
    <w:p w:rsidR="002A5DFC" w:rsidRPr="001579FB" w:rsidRDefault="00A54810" w:rsidP="00A54810">
      <w:pPr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инструментальное обследование;</w:t>
      </w:r>
    </w:p>
    <w:p w:rsidR="002A5DFC" w:rsidRPr="001579FB" w:rsidRDefault="00A54810" w:rsidP="00A54810">
      <w:pPr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>истребование документов, которые в соответствии с обязательными требованиями должны наход</w:t>
      </w:r>
      <w:bookmarkStart w:id="11" w:name="_GoBack"/>
      <w:bookmarkEnd w:id="11"/>
      <w:r w:rsidR="002A5DFC" w:rsidRPr="001579FB">
        <w:rPr>
          <w:rFonts w:ascii="Times New Roman" w:hAnsi="Times New Roman"/>
          <w:sz w:val="26"/>
          <w:szCs w:val="26"/>
        </w:rPr>
        <w:t>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A5DFC" w:rsidRPr="001579FB" w:rsidRDefault="002A5DFC" w:rsidP="00A54810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Инспекционный визит проводится без предварительного уведомления контролируемого лица.</w:t>
      </w:r>
    </w:p>
    <w:p w:rsidR="002A5DFC" w:rsidRPr="001579FB" w:rsidRDefault="002A5DFC" w:rsidP="00A54810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Срок проведения инспекционного визита в одном месте не может превышать один рабочий день.</w:t>
      </w:r>
    </w:p>
    <w:p w:rsidR="002A5DFC" w:rsidRDefault="002A5DFC" w:rsidP="006027F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Контролируемые лица или их представители обязаны обеспечить беспрепятственный доступ </w:t>
      </w:r>
      <w:r>
        <w:rPr>
          <w:rFonts w:ascii="Times New Roman" w:hAnsi="Times New Roman"/>
          <w:sz w:val="26"/>
          <w:szCs w:val="26"/>
        </w:rPr>
        <w:t>уполномоченного</w:t>
      </w:r>
      <w:r w:rsidRPr="001579FB">
        <w:rPr>
          <w:rFonts w:ascii="Times New Roman" w:hAnsi="Times New Roman"/>
          <w:sz w:val="26"/>
          <w:szCs w:val="26"/>
        </w:rPr>
        <w:t xml:space="preserve"> лица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контроля </w:t>
      </w:r>
      <w:r w:rsidRPr="001579FB">
        <w:rPr>
          <w:rFonts w:ascii="Times New Roman" w:hAnsi="Times New Roman"/>
          <w:sz w:val="26"/>
          <w:szCs w:val="26"/>
        </w:rPr>
        <w:t xml:space="preserve">на объект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A5DFC" w:rsidRPr="0003735B" w:rsidRDefault="002A5DFC" w:rsidP="006027F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F455A">
        <w:rPr>
          <w:rFonts w:ascii="Times New Roman" w:hAnsi="Times New Roman"/>
          <w:sz w:val="26"/>
          <w:szCs w:val="26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</w:t>
      </w:r>
      <w:r w:rsidR="00A54810">
        <w:rPr>
          <w:rFonts w:ascii="Times New Roman" w:hAnsi="Times New Roman"/>
          <w:sz w:val="26"/>
          <w:szCs w:val="26"/>
        </w:rPr>
        <w:t xml:space="preserve"> 3 статьи 57 и частью 12 </w:t>
      </w:r>
      <w:r w:rsidR="00A54810">
        <w:rPr>
          <w:rFonts w:ascii="Times New Roman" w:hAnsi="Times New Roman"/>
          <w:sz w:val="26"/>
          <w:szCs w:val="26"/>
        </w:rPr>
        <w:br/>
      </w:r>
      <w:r w:rsidR="00A54810">
        <w:rPr>
          <w:rFonts w:ascii="Times New Roman" w:hAnsi="Times New Roman"/>
          <w:sz w:val="26"/>
          <w:szCs w:val="26"/>
        </w:rPr>
        <w:lastRenderedPageBreak/>
        <w:t xml:space="preserve">статьи </w:t>
      </w:r>
      <w:r w:rsidR="00A54810" w:rsidRPr="00BF455A">
        <w:rPr>
          <w:rFonts w:ascii="Times New Roman" w:hAnsi="Times New Roman"/>
          <w:sz w:val="26"/>
          <w:szCs w:val="26"/>
        </w:rPr>
        <w:t>66 Федерального</w:t>
      </w:r>
      <w:r w:rsidRPr="00BF455A">
        <w:rPr>
          <w:rFonts w:ascii="Times New Roman" w:hAnsi="Times New Roman"/>
          <w:sz w:val="26"/>
          <w:szCs w:val="26"/>
        </w:rPr>
        <w:t xml:space="preserve"> закона </w:t>
      </w:r>
      <w:r w:rsidRPr="00B960D7">
        <w:rPr>
          <w:rFonts w:ascii="Times New Roman" w:hAnsi="Times New Roman"/>
          <w:sz w:val="26"/>
          <w:szCs w:val="26"/>
        </w:rPr>
        <w:t>№ 248-ФЗ</w:t>
      </w:r>
      <w:r>
        <w:rPr>
          <w:rFonts w:ascii="Times New Roman" w:hAnsi="Times New Roman"/>
          <w:sz w:val="26"/>
          <w:szCs w:val="26"/>
        </w:rPr>
        <w:t>.</w:t>
      </w:r>
      <w:r w:rsidRPr="00C33AF9">
        <w:rPr>
          <w:rFonts w:ascii="Times New Roman" w:hAnsi="Times New Roman"/>
          <w:color w:val="22272F"/>
          <w:sz w:val="26"/>
          <w:szCs w:val="26"/>
          <w:shd w:val="clear" w:color="auto" w:fill="F3F1E9"/>
        </w:rPr>
        <w:t xml:space="preserve"> </w:t>
      </w:r>
    </w:p>
    <w:p w:rsidR="002A5DFC" w:rsidRDefault="002A5DFC" w:rsidP="00782DE4">
      <w:pPr>
        <w:ind w:firstLine="708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5.1.2. </w:t>
      </w:r>
      <w:r w:rsidRPr="000C3603">
        <w:rPr>
          <w:rFonts w:ascii="Times New Roman" w:hAnsi="Times New Roman"/>
          <w:b/>
          <w:sz w:val="26"/>
          <w:szCs w:val="26"/>
        </w:rPr>
        <w:t>Р</w:t>
      </w:r>
      <w:r w:rsidRPr="001579FB">
        <w:rPr>
          <w:rFonts w:ascii="Times New Roman" w:hAnsi="Times New Roman"/>
          <w:b/>
          <w:sz w:val="26"/>
          <w:szCs w:val="26"/>
        </w:rPr>
        <w:t xml:space="preserve">ейдовый осмотр. </w:t>
      </w:r>
      <w:r w:rsidRPr="008A2474">
        <w:rPr>
          <w:rFonts w:ascii="Times New Roman" w:hAnsi="Times New Roman"/>
          <w:color w:val="auto"/>
          <w:sz w:val="26"/>
          <w:szCs w:val="26"/>
          <w:lang w:eastAsia="en-US"/>
        </w:rPr>
        <w:t xml:space="preserve">Под рейдовым осмотром понимается </w:t>
      </w:r>
      <w:r w:rsidR="0031366F" w:rsidRPr="008A2474">
        <w:rPr>
          <w:rFonts w:ascii="Times New Roman" w:hAnsi="Times New Roman"/>
          <w:color w:val="auto"/>
          <w:sz w:val="26"/>
          <w:szCs w:val="26"/>
          <w:lang w:eastAsia="en-US"/>
        </w:rPr>
        <w:t>контрольное мероприятие</w:t>
      </w:r>
      <w:r w:rsidRPr="008A2474">
        <w:rPr>
          <w:rFonts w:ascii="Times New Roman" w:hAnsi="Times New Roman"/>
          <w:color w:val="auto"/>
          <w:sz w:val="26"/>
          <w:szCs w:val="26"/>
          <w:lang w:eastAsia="en-US"/>
        </w:rPr>
        <w:t xml:space="preserve">, проводимое в целях оценки соблюдения обязательных требований по использованию (эксплуатации)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объектов муниципального лесного контроля</w:t>
      </w:r>
      <w:r w:rsidRPr="008A2474">
        <w:rPr>
          <w:rFonts w:ascii="Times New Roman" w:hAnsi="Times New Roman"/>
          <w:color w:val="auto"/>
          <w:sz w:val="26"/>
          <w:szCs w:val="26"/>
          <w:lang w:eastAsia="en-US"/>
        </w:rPr>
        <w:t>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2A5DFC" w:rsidRPr="00D25ED2" w:rsidRDefault="002A5DFC" w:rsidP="009B0BB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25ED2">
        <w:rPr>
          <w:rFonts w:ascii="Times New Roman" w:hAnsi="Times New Roman"/>
          <w:sz w:val="26"/>
          <w:szCs w:val="26"/>
        </w:rPr>
        <w:t xml:space="preserve">Рейдовый осмотр, указанный в части </w:t>
      </w:r>
      <w:r w:rsidRPr="00077FCA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>атьи</w:t>
      </w:r>
      <w:r w:rsidRPr="00077FCA">
        <w:rPr>
          <w:rFonts w:ascii="Times New Roman" w:hAnsi="Times New Roman"/>
          <w:sz w:val="26"/>
          <w:szCs w:val="26"/>
        </w:rPr>
        <w:t xml:space="preserve"> 71 </w:t>
      </w:r>
      <w:r>
        <w:rPr>
          <w:rFonts w:ascii="Times New Roman" w:hAnsi="Times New Roman"/>
          <w:sz w:val="26"/>
          <w:szCs w:val="26"/>
        </w:rPr>
        <w:t xml:space="preserve">Федерального закона </w:t>
      </w:r>
      <w:r w:rsidR="00A54810">
        <w:rPr>
          <w:rFonts w:ascii="Times New Roman" w:hAnsi="Times New Roman"/>
          <w:sz w:val="26"/>
          <w:szCs w:val="26"/>
        </w:rPr>
        <w:br/>
      </w:r>
      <w:r w:rsidRPr="00B960D7">
        <w:rPr>
          <w:rFonts w:ascii="Times New Roman" w:hAnsi="Times New Roman"/>
          <w:sz w:val="26"/>
          <w:szCs w:val="26"/>
        </w:rPr>
        <w:t xml:space="preserve">№ 248-ФЗ </w:t>
      </w:r>
      <w:r w:rsidRPr="00D25ED2">
        <w:rPr>
          <w:rFonts w:ascii="Times New Roman" w:hAnsi="Times New Roman"/>
          <w:sz w:val="26"/>
          <w:szCs w:val="26"/>
        </w:rPr>
        <w:t xml:space="preserve"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/>
          <w:sz w:val="26"/>
          <w:szCs w:val="26"/>
        </w:rPr>
        <w:t>«</w:t>
      </w:r>
      <w:r w:rsidRPr="00D25ED2">
        <w:rPr>
          <w:rFonts w:ascii="Times New Roman" w:hAnsi="Times New Roman"/>
          <w:sz w:val="26"/>
          <w:szCs w:val="26"/>
        </w:rPr>
        <w:t>Инспектор</w:t>
      </w:r>
      <w:r>
        <w:rPr>
          <w:rFonts w:ascii="Times New Roman" w:hAnsi="Times New Roman"/>
          <w:sz w:val="26"/>
          <w:szCs w:val="26"/>
        </w:rPr>
        <w:t>»</w:t>
      </w:r>
      <w:r w:rsidRPr="00D25ED2">
        <w:rPr>
          <w:rFonts w:ascii="Times New Roman" w:hAnsi="Times New Roman"/>
          <w:sz w:val="26"/>
          <w:szCs w:val="26"/>
        </w:rPr>
        <w:t>.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В ходе рейдового осмотра могут совершаться следующие контрольные действия: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1) осмотр;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2) опрос;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3) получение письменных объяснений;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4) истребование документов.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Контролируемые лица или их представители обязаны обеспечить беспрепятственный доступ </w:t>
      </w:r>
      <w:r>
        <w:rPr>
          <w:rFonts w:ascii="Times New Roman" w:hAnsi="Times New Roman"/>
          <w:sz w:val="26"/>
          <w:szCs w:val="26"/>
        </w:rPr>
        <w:t>уполномоченного</w:t>
      </w:r>
      <w:r w:rsidRPr="001579FB">
        <w:rPr>
          <w:rFonts w:ascii="Times New Roman" w:hAnsi="Times New Roman"/>
          <w:sz w:val="26"/>
          <w:szCs w:val="26"/>
        </w:rPr>
        <w:t xml:space="preserve"> лица органа муниципального </w:t>
      </w:r>
      <w:r>
        <w:rPr>
          <w:rFonts w:ascii="Times New Roman" w:hAnsi="Times New Roman"/>
          <w:sz w:val="26"/>
          <w:szCs w:val="26"/>
        </w:rPr>
        <w:t>лесного контроля</w:t>
      </w:r>
      <w:r w:rsidRPr="001579FB">
        <w:rPr>
          <w:rFonts w:ascii="Times New Roman" w:hAnsi="Times New Roman"/>
          <w:sz w:val="26"/>
          <w:szCs w:val="26"/>
        </w:rPr>
        <w:t xml:space="preserve"> на объект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</w:t>
      </w:r>
      <w:r>
        <w:rPr>
          <w:rFonts w:ascii="Times New Roman" w:hAnsi="Times New Roman"/>
          <w:sz w:val="26"/>
          <w:szCs w:val="26"/>
        </w:rPr>
        <w:t>.</w:t>
      </w:r>
      <w:r w:rsidRPr="001579FB">
        <w:rPr>
          <w:rFonts w:ascii="Times New Roman" w:hAnsi="Times New Roman"/>
          <w:sz w:val="26"/>
          <w:szCs w:val="26"/>
        </w:rPr>
        <w:t xml:space="preserve"> 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При проведении рейдового осмотра </w:t>
      </w:r>
      <w:r>
        <w:rPr>
          <w:rFonts w:ascii="Times New Roman" w:hAnsi="Times New Roman"/>
          <w:sz w:val="26"/>
          <w:szCs w:val="26"/>
        </w:rPr>
        <w:t>уполномоченное</w:t>
      </w:r>
      <w:r w:rsidRPr="001579FB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о</w:t>
      </w:r>
      <w:r w:rsidRPr="001579FB">
        <w:rPr>
          <w:rFonts w:ascii="Times New Roman" w:hAnsi="Times New Roman"/>
          <w:sz w:val="26"/>
          <w:szCs w:val="26"/>
        </w:rPr>
        <w:t xml:space="preserve"> органа муниципального </w:t>
      </w:r>
      <w:r>
        <w:rPr>
          <w:rFonts w:ascii="Times New Roman" w:hAnsi="Times New Roman"/>
          <w:sz w:val="26"/>
          <w:szCs w:val="26"/>
        </w:rPr>
        <w:t>лесного контроля</w:t>
      </w:r>
      <w:r w:rsidRPr="001579FB">
        <w:rPr>
          <w:rFonts w:ascii="Times New Roman" w:hAnsi="Times New Roman"/>
          <w:sz w:val="26"/>
          <w:szCs w:val="26"/>
        </w:rPr>
        <w:t xml:space="preserve"> вправе взаимодействовать с находящимися на объекте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лицами.</w:t>
      </w:r>
    </w:p>
    <w:p w:rsidR="002A5DFC" w:rsidRPr="001579FB" w:rsidRDefault="002A5DFC" w:rsidP="008A247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В случае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,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если в результате рейдового осмотра были выявлены нарушения обязательных требований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лесного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законодательства, уполномоченное лицо на месте проведения рейдового осмотра составляет акт контрольного (надзорного) мероприятия в отношении контролируемого лица, допустившего нарушение обязательных требований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законодательства.</w:t>
      </w:r>
      <w:r w:rsidRPr="001579FB">
        <w:rPr>
          <w:rFonts w:ascii="Times New Roman" w:hAnsi="Times New Roman"/>
          <w:sz w:val="26"/>
          <w:szCs w:val="26"/>
        </w:rPr>
        <w:t xml:space="preserve"> </w:t>
      </w:r>
    </w:p>
    <w:p w:rsidR="00A54810" w:rsidRDefault="002A5DFC" w:rsidP="00A54810">
      <w:pPr>
        <w:ind w:firstLine="708"/>
        <w:contextualSpacing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F81F8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 </w:t>
      </w:r>
      <w:hyperlink r:id="rId16" w:anchor="/document/74449814/entry/570103" w:history="1">
        <w:r w:rsidRPr="00F81F84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пунктами 3</w:t>
        </w:r>
      </w:hyperlink>
      <w:r w:rsidRPr="00F81F8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, </w:t>
      </w:r>
      <w:hyperlink r:id="rId17" w:anchor="/document/74449814/entry/570104" w:history="1">
        <w:r w:rsidRPr="00F81F84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4</w:t>
        </w:r>
      </w:hyperlink>
      <w:r w:rsidRPr="00F81F8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, </w:t>
      </w:r>
      <w:hyperlink r:id="rId18" w:anchor="/document/74449814/entry/570106" w:history="1">
        <w:r w:rsidRPr="00F81F84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F81F8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, </w:t>
      </w:r>
      <w:hyperlink r:id="rId19" w:anchor="/document/74449814/entry/570108" w:history="1">
        <w:r w:rsidRPr="00F81F84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8 части 1</w:t>
        </w:r>
      </w:hyperlink>
      <w:r w:rsidRPr="00F81F8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, </w:t>
      </w:r>
      <w:hyperlink r:id="rId20" w:anchor="/document/74449814/entry/5703" w:history="1">
        <w:r w:rsidRPr="00F81F84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57</w:t>
        </w:r>
      </w:hyperlink>
      <w:r w:rsidRPr="00F81F8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 и </w:t>
      </w:r>
      <w:hyperlink r:id="rId21" w:anchor="/document/74449814/entry/6612" w:history="1">
        <w:r w:rsidRPr="00F81F84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12 статьи 66 </w:t>
        </w:r>
      </w:hyperlink>
      <w:r w:rsidRPr="00F81F84">
        <w:rPr>
          <w:rFonts w:ascii="Times New Roman" w:hAnsi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/>
          <w:sz w:val="26"/>
          <w:szCs w:val="26"/>
        </w:rPr>
        <w:t xml:space="preserve"> № 248-ФЗ.</w:t>
      </w:r>
    </w:p>
    <w:p w:rsidR="002A5DFC" w:rsidRPr="00A54810" w:rsidRDefault="002A5DFC" w:rsidP="00A54810">
      <w:pPr>
        <w:ind w:firstLine="708"/>
        <w:contextualSpacing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5.1.3.</w:t>
      </w:r>
      <w:r w:rsidRPr="001579FB">
        <w:rPr>
          <w:rFonts w:ascii="Times New Roman" w:hAnsi="Times New Roman"/>
          <w:sz w:val="26"/>
          <w:szCs w:val="26"/>
        </w:rPr>
        <w:t xml:space="preserve"> </w:t>
      </w:r>
      <w:r w:rsidRPr="008A2474">
        <w:rPr>
          <w:rFonts w:ascii="Times New Roman" w:hAnsi="Times New Roman"/>
          <w:b/>
          <w:sz w:val="26"/>
          <w:szCs w:val="26"/>
        </w:rPr>
        <w:t>Документарная проверка.</w:t>
      </w:r>
      <w:r w:rsidRPr="001579FB">
        <w:rPr>
          <w:rFonts w:ascii="Times New Roman" w:hAnsi="Times New Roman"/>
          <w:sz w:val="26"/>
          <w:szCs w:val="26"/>
        </w:rPr>
        <w:t xml:space="preserve"> </w:t>
      </w:r>
      <w:bookmarkStart w:id="12" w:name="sub_7201"/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Под документарной проверкой понимается контрольное мероприятие, которое проводится по месту нахождения органа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контроля.</w:t>
      </w:r>
    </w:p>
    <w:p w:rsidR="002A5DFC" w:rsidRPr="001579FB" w:rsidRDefault="002A5DFC" w:rsidP="00A5481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13" w:name="sub_7202"/>
      <w:bookmarkEnd w:id="12"/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5.1.3.1.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В ходе документарной проверки рассматриваются документы контролируемых лиц, имеющиеся в распоряжении органа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контроля, результаты предыдущих контрольных мероприятий и иные документы о результатах, осуществленных в отношении этих контролируемых лиц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лесного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контроля.</w:t>
      </w:r>
    </w:p>
    <w:p w:rsidR="002A5DFC" w:rsidRPr="001579FB" w:rsidRDefault="002A5DFC" w:rsidP="00A54810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14" w:name="sub_7204"/>
      <w:bookmarkEnd w:id="13"/>
      <w:r>
        <w:rPr>
          <w:rFonts w:ascii="Times New Roman" w:hAnsi="Times New Roman"/>
          <w:sz w:val="26"/>
          <w:szCs w:val="26"/>
        </w:rPr>
        <w:t xml:space="preserve">5.1.3.2. </w:t>
      </w:r>
      <w:r w:rsidRPr="001579FB">
        <w:rPr>
          <w:rFonts w:ascii="Times New Roman" w:hAnsi="Times New Roman"/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:rsidR="002A5DFC" w:rsidRPr="001579FB" w:rsidRDefault="002A5DFC" w:rsidP="00A54810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1) получение письменных объяснений;</w:t>
      </w:r>
    </w:p>
    <w:p w:rsidR="002A5DFC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lastRenderedPageBreak/>
        <w:t>2) истребование документов</w:t>
      </w:r>
      <w:r>
        <w:rPr>
          <w:rFonts w:ascii="Times New Roman" w:hAnsi="Times New Roman"/>
          <w:sz w:val="26"/>
          <w:szCs w:val="26"/>
        </w:rPr>
        <w:t>;</w:t>
      </w:r>
    </w:p>
    <w:p w:rsidR="002A5DFC" w:rsidRDefault="002A5DFC" w:rsidP="00782DE4">
      <w:pPr>
        <w:ind w:firstLine="708"/>
        <w:contextualSpacing/>
        <w:jc w:val="both"/>
        <w:rPr>
          <w:color w:val="22272F"/>
          <w:sz w:val="12"/>
          <w:szCs w:val="12"/>
          <w:shd w:val="clear" w:color="auto" w:fill="F3F1E9"/>
        </w:rPr>
      </w:pPr>
      <w:r>
        <w:rPr>
          <w:rFonts w:ascii="Times New Roman" w:hAnsi="Times New Roman"/>
          <w:sz w:val="26"/>
          <w:szCs w:val="26"/>
        </w:rPr>
        <w:t>3) экспертиза.</w:t>
      </w:r>
    </w:p>
    <w:p w:rsidR="002A5DFC" w:rsidRPr="001579FB" w:rsidRDefault="002A5DFC" w:rsidP="00782DE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5.1.3.3.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В случае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,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если достоверность сведений, содержащихся в документах, имеющихся в распоряжении органа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вызывает обоснованные сомнения либо эти сведения не позволяют оценить исполнение контролируемым лицом обязательных требований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законодательства, орган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орган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указанные в требовании документы.</w:t>
      </w:r>
    </w:p>
    <w:p w:rsidR="002A5DFC" w:rsidRPr="001579FB" w:rsidRDefault="002A5DFC" w:rsidP="00782DE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15" w:name="sub_7205"/>
      <w:bookmarkEnd w:id="14"/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 </w:t>
      </w:r>
      <w:r w:rsidRPr="00E6126F">
        <w:rPr>
          <w:rFonts w:ascii="Times New Roman" w:hAnsi="Times New Roman"/>
          <w:color w:val="auto"/>
          <w:sz w:val="26"/>
          <w:szCs w:val="26"/>
          <w:lang w:eastAsia="en-US"/>
        </w:rPr>
        <w:t>письменные объяснения. Контролируемое лицо, представляющее в контрольный (надзорный) орган письменные объяснения относительно выявленных оши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2A5DFC" w:rsidRPr="001579FB" w:rsidRDefault="002A5DFC" w:rsidP="00782DE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16" w:name="sub_7206"/>
      <w:bookmarkEnd w:id="15"/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5.1.3.4.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При проведении документарной проверки орган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bookmarkEnd w:id="16"/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5.1.3.5. </w:t>
      </w:r>
      <w:r w:rsidRPr="001579FB">
        <w:rPr>
          <w:rFonts w:ascii="Times New Roman" w:hAnsi="Times New Roman"/>
          <w:sz w:val="26"/>
          <w:szCs w:val="26"/>
        </w:rPr>
        <w:t xml:space="preserve">Срок проведения документарной проверки не может превышать десять рабочих дней. 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В указанный срок не включается период с момента направления органом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контроля, а также период с момента направления контролируемому лицу информации органа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/>
          <w:sz w:val="26"/>
          <w:szCs w:val="26"/>
        </w:rPr>
        <w:t xml:space="preserve">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контроля.</w:t>
      </w:r>
    </w:p>
    <w:p w:rsidR="002A5DFC" w:rsidRPr="00A9039A" w:rsidRDefault="002A5DFC" w:rsidP="00654B56">
      <w:pPr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A9039A">
        <w:rPr>
          <w:rFonts w:ascii="Times New Roman" w:hAnsi="Times New Roman"/>
          <w:color w:val="auto"/>
          <w:sz w:val="26"/>
          <w:szCs w:val="26"/>
        </w:rPr>
        <w:t xml:space="preserve">5.1.3.6. </w:t>
      </w:r>
      <w:r w:rsidRPr="00A9039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22" w:anchor="/document/74449814/entry/570103" w:history="1">
        <w:r w:rsidRPr="00A9039A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пунктами 3</w:t>
        </w:r>
      </w:hyperlink>
      <w:r w:rsidRPr="00A9039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, </w:t>
      </w:r>
      <w:hyperlink r:id="rId23" w:anchor="/document/74449814/entry/570104" w:history="1">
        <w:r w:rsidRPr="00A9039A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4</w:t>
        </w:r>
      </w:hyperlink>
      <w:r w:rsidRPr="00A9039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, </w:t>
      </w:r>
      <w:hyperlink r:id="rId24" w:anchor="/document/74449814/entry/570106" w:history="1">
        <w:r w:rsidRPr="00A9039A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A9039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, </w:t>
      </w:r>
      <w:hyperlink r:id="rId25" w:anchor="/document/74449814/entry/570108" w:history="1">
        <w:r w:rsidRPr="00A9039A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8 части 1 статьи 57</w:t>
        </w:r>
      </w:hyperlink>
      <w:r w:rsidRPr="00A9039A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  Федерального закона </w:t>
      </w:r>
      <w:r>
        <w:rPr>
          <w:rFonts w:ascii="Times New Roman" w:hAnsi="Times New Roman"/>
          <w:sz w:val="26"/>
          <w:szCs w:val="26"/>
        </w:rPr>
        <w:t>№ 248-ФЗ.</w:t>
      </w:r>
    </w:p>
    <w:p w:rsidR="002A5DFC" w:rsidRDefault="002A5DFC" w:rsidP="00782DE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43535">
        <w:rPr>
          <w:rFonts w:ascii="Times New Roman" w:hAnsi="Times New Roman"/>
          <w:sz w:val="26"/>
          <w:szCs w:val="26"/>
        </w:rPr>
        <w:t>5.1.4.</w:t>
      </w:r>
      <w:r w:rsidRPr="00654B56">
        <w:rPr>
          <w:rFonts w:ascii="Times New Roman" w:hAnsi="Times New Roman"/>
          <w:b/>
          <w:sz w:val="26"/>
          <w:szCs w:val="26"/>
        </w:rPr>
        <w:t xml:space="preserve"> Выездная проверка.</w:t>
      </w:r>
      <w:r w:rsidRPr="001579FB">
        <w:rPr>
          <w:rFonts w:ascii="Times New Roman" w:hAnsi="Times New Roman"/>
          <w:sz w:val="26"/>
          <w:szCs w:val="26"/>
        </w:rPr>
        <w:t xml:space="preserve"> </w:t>
      </w:r>
      <w:r w:rsidRPr="00654B56">
        <w:rPr>
          <w:rFonts w:ascii="Times New Roman" w:hAnsi="Times New Roman"/>
          <w:color w:val="auto"/>
          <w:sz w:val="26"/>
          <w:szCs w:val="26"/>
          <w:lang w:eastAsia="en-US"/>
        </w:rPr>
        <w:t xml:space="preserve">Под выездной проверкой понимается комплексное контрольное мероприятие, проводимое посредством взаимодействия с конкретным </w:t>
      </w:r>
      <w:r w:rsidRPr="00654B56">
        <w:rPr>
          <w:rFonts w:ascii="Times New Roman" w:hAnsi="Times New Roman"/>
          <w:color w:val="auto"/>
          <w:sz w:val="26"/>
          <w:szCs w:val="26"/>
          <w:lang w:eastAsia="en-US"/>
        </w:rPr>
        <w:lastRenderedPageBreak/>
        <w:t xml:space="preserve">контролируемым лицом, владеющим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лесными участками</w:t>
      </w:r>
      <w:r w:rsidRPr="00654B56">
        <w:rPr>
          <w:rFonts w:ascii="Times New Roman" w:hAnsi="Times New Roman"/>
          <w:color w:val="auto"/>
          <w:sz w:val="26"/>
          <w:szCs w:val="26"/>
          <w:lang w:eastAsia="en-US"/>
        </w:rPr>
        <w:t xml:space="preserve"> и (или) использующим их, в целях оценки соблюдения таким лицом обязательных требований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 лесного законодательства</w:t>
      </w:r>
      <w:r w:rsidRPr="00654B56">
        <w:rPr>
          <w:rFonts w:ascii="Times New Roman" w:hAnsi="Times New Roman"/>
          <w:color w:val="auto"/>
          <w:sz w:val="26"/>
          <w:szCs w:val="26"/>
          <w:lang w:eastAsia="en-US"/>
        </w:rPr>
        <w:t xml:space="preserve">, а также оценки выполнения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требований</w:t>
      </w:r>
      <w:r w:rsidRPr="00654B56">
        <w:rPr>
          <w:rFonts w:ascii="Times New Roman" w:hAnsi="Times New Roman"/>
          <w:color w:val="auto"/>
          <w:sz w:val="26"/>
          <w:szCs w:val="26"/>
          <w:lang w:eastAsia="en-US"/>
        </w:rPr>
        <w:t xml:space="preserve"> </w:t>
      </w:r>
      <w:r w:rsidRPr="00E6126F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E6126F">
        <w:rPr>
          <w:rFonts w:ascii="Times New Roman" w:hAnsi="Times New Roman"/>
          <w:sz w:val="26"/>
          <w:szCs w:val="26"/>
        </w:rPr>
        <w:t xml:space="preserve"> контроля</w:t>
      </w:r>
      <w:r w:rsidRPr="00E6126F">
        <w:rPr>
          <w:rFonts w:ascii="Times New Roman" w:hAnsi="Times New Roman"/>
          <w:color w:val="auto"/>
          <w:sz w:val="26"/>
          <w:szCs w:val="26"/>
          <w:lang w:eastAsia="en-US"/>
        </w:rPr>
        <w:t>.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5.1.4.1. </w:t>
      </w:r>
      <w:r w:rsidRPr="001579FB">
        <w:rPr>
          <w:rFonts w:ascii="Times New Roman" w:hAnsi="Times New Roman"/>
          <w:sz w:val="26"/>
          <w:szCs w:val="26"/>
        </w:rPr>
        <w:t>В ходе проведения выездной проверки могут совершаться следующие контрольные действия: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1) осмотр;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2) опрос;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3) получение письменных объяснений;</w:t>
      </w:r>
    </w:p>
    <w:p w:rsidR="002A5DFC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4) истребование документов</w:t>
      </w:r>
      <w:r>
        <w:rPr>
          <w:rFonts w:ascii="Times New Roman" w:hAnsi="Times New Roman"/>
          <w:sz w:val="26"/>
          <w:szCs w:val="26"/>
        </w:rPr>
        <w:t>;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3359B">
        <w:rPr>
          <w:rFonts w:ascii="Times New Roman" w:hAnsi="Times New Roman"/>
          <w:sz w:val="26"/>
          <w:szCs w:val="26"/>
        </w:rPr>
        <w:t>5) экспертиза.</w:t>
      </w:r>
    </w:p>
    <w:p w:rsidR="002A5DFC" w:rsidRPr="001579FB" w:rsidRDefault="002A5DFC" w:rsidP="00782DE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5.1.4.2.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 муниципального лесного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контроля.</w:t>
      </w:r>
    </w:p>
    <w:p w:rsidR="002A5DFC" w:rsidRPr="001579FB" w:rsidRDefault="002A5DFC" w:rsidP="00782DE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17" w:name="sub_7303"/>
      <w:r>
        <w:rPr>
          <w:rFonts w:ascii="Times New Roman" w:hAnsi="Times New Roman"/>
          <w:color w:val="auto"/>
          <w:sz w:val="26"/>
          <w:szCs w:val="26"/>
          <w:lang w:eastAsia="en-US"/>
        </w:rPr>
        <w:t>5.1.4.3.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Выездная проверка проводится в случае, если не представляется возможным:</w:t>
      </w:r>
    </w:p>
    <w:p w:rsidR="002A5DFC" w:rsidRPr="001579FB" w:rsidRDefault="00A54810" w:rsidP="00A54810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18" w:name="sub_730301"/>
      <w:bookmarkEnd w:id="17"/>
      <w:r>
        <w:rPr>
          <w:rFonts w:ascii="Times New Roman" w:hAnsi="Times New Roman"/>
          <w:color w:val="auto"/>
          <w:sz w:val="26"/>
          <w:szCs w:val="26"/>
          <w:lang w:eastAsia="en-US"/>
        </w:rPr>
        <w:t>1)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удостовериться в полноте и достоверности сведений, которые содержатся в находящихся в распоряжении органа муниципального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или в запрашиваемых им документах и объяснениях контролируемого лица;</w:t>
      </w:r>
    </w:p>
    <w:p w:rsidR="002A5DFC" w:rsidRPr="001579FB" w:rsidRDefault="00A54810" w:rsidP="00A54810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19" w:name="sub_730302"/>
      <w:bookmarkEnd w:id="18"/>
      <w:r>
        <w:rPr>
          <w:rFonts w:ascii="Times New Roman" w:hAnsi="Times New Roman"/>
          <w:color w:val="auto"/>
          <w:sz w:val="26"/>
          <w:szCs w:val="26"/>
          <w:lang w:eastAsia="en-US"/>
        </w:rPr>
        <w:t>2)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 xml:space="preserve">лесного 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законодательства без выезда на указанное в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п. 5.1.4.2. настоящего Положения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bookmarkEnd w:id="19"/>
    <w:p w:rsidR="002A5DFC" w:rsidRPr="001579FB" w:rsidRDefault="002A5DFC" w:rsidP="00782DE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5.1.4.4.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начала.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5.1.4.5. </w:t>
      </w:r>
      <w:r w:rsidRPr="001579FB">
        <w:rPr>
          <w:rFonts w:ascii="Times New Roman" w:hAnsi="Times New Roman"/>
          <w:sz w:val="26"/>
          <w:szCs w:val="26"/>
        </w:rPr>
        <w:t xml:space="preserve">Срок проведения выездной проверки не может превышать десять рабочих дней. </w:t>
      </w:r>
    </w:p>
    <w:p w:rsidR="002A5DFC" w:rsidRPr="001579FB" w:rsidRDefault="002A5DFC" w:rsidP="00782DE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:rsidR="002A5DFC" w:rsidRPr="001579FB" w:rsidRDefault="002A5DFC" w:rsidP="00654B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0E528B">
        <w:rPr>
          <w:rFonts w:ascii="Times New Roman" w:hAnsi="Times New Roman"/>
          <w:sz w:val="26"/>
          <w:szCs w:val="26"/>
        </w:rPr>
        <w:t>5.2.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54B56">
        <w:rPr>
          <w:rFonts w:ascii="Times New Roman" w:hAnsi="Times New Roman"/>
          <w:b/>
          <w:sz w:val="26"/>
          <w:szCs w:val="26"/>
        </w:rPr>
        <w:t>Без взаимодействия с контролируемым лицом</w:t>
      </w:r>
      <w:r w:rsidRPr="001579FB">
        <w:rPr>
          <w:rFonts w:ascii="Times New Roman" w:hAnsi="Times New Roman"/>
          <w:sz w:val="26"/>
          <w:szCs w:val="26"/>
        </w:rPr>
        <w:t xml:space="preserve"> проводятся следующие контрольные (надзорные) мероприятия:</w:t>
      </w:r>
    </w:p>
    <w:p w:rsidR="002A5DFC" w:rsidRPr="001579FB" w:rsidRDefault="002A5DFC" w:rsidP="00A548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а) наблюдение за соблюдением обязательных требований;</w:t>
      </w:r>
    </w:p>
    <w:p w:rsidR="002A5DFC" w:rsidRPr="001579FB" w:rsidRDefault="002A5DFC" w:rsidP="00A5481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б) выездное обследование.</w:t>
      </w:r>
    </w:p>
    <w:p w:rsidR="002A5DFC" w:rsidRPr="001579FB" w:rsidRDefault="002A5DFC" w:rsidP="00654B5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654B56">
        <w:rPr>
          <w:rFonts w:ascii="Times New Roman" w:hAnsi="Times New Roman"/>
          <w:color w:val="auto"/>
          <w:sz w:val="26"/>
          <w:szCs w:val="26"/>
          <w:lang w:eastAsia="en-US"/>
        </w:rPr>
        <w:t>5.2.1.</w:t>
      </w:r>
      <w:r>
        <w:rPr>
          <w:rFonts w:ascii="Times New Roman" w:hAnsi="Times New Roman"/>
          <w:b/>
          <w:color w:val="auto"/>
          <w:sz w:val="26"/>
          <w:szCs w:val="26"/>
          <w:lang w:eastAsia="en-US"/>
        </w:rPr>
        <w:t xml:space="preserve"> </w:t>
      </w:r>
      <w:r w:rsidRPr="00654B56">
        <w:rPr>
          <w:rFonts w:ascii="Times New Roman" w:hAnsi="Times New Roman"/>
          <w:b/>
          <w:color w:val="auto"/>
          <w:sz w:val="26"/>
          <w:szCs w:val="26"/>
          <w:lang w:eastAsia="en-US"/>
        </w:rPr>
        <w:t>Под наблюдением за соблюдением обязательных требований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(мониторингом безопасности) понимается сбор, анализ данных об объектах контроля, имеющихся у органа муниципального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лесного 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«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Интернет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»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A5DFC" w:rsidRPr="001579FB" w:rsidRDefault="002A5DFC" w:rsidP="00782DE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0" w:name="sub_7402"/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lastRenderedPageBreak/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bookmarkEnd w:id="20"/>
    <w:p w:rsidR="002A5DFC" w:rsidRPr="001579FB" w:rsidRDefault="00A54810" w:rsidP="00A54810">
      <w:pPr>
        <w:widowControl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  <w:lang w:eastAsia="en-US"/>
        </w:rPr>
        <w:t>5.2.1.1.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объектам муниципального лесного контроля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могут быть приняты следующие решения:</w:t>
      </w:r>
    </w:p>
    <w:p w:rsidR="002A5DFC" w:rsidRPr="001579FB" w:rsidRDefault="00A54810" w:rsidP="00A54810">
      <w:pPr>
        <w:widowControl/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1" w:name="sub_74031"/>
      <w:r>
        <w:rPr>
          <w:rFonts w:ascii="Times New Roman" w:hAnsi="Times New Roman"/>
          <w:color w:val="auto"/>
          <w:sz w:val="26"/>
          <w:szCs w:val="26"/>
          <w:lang w:eastAsia="en-US"/>
        </w:rPr>
        <w:t>1)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3C47E9">
        <w:rPr>
          <w:rFonts w:ascii="Times New Roman" w:hAnsi="Times New Roman"/>
          <w:color w:val="auto"/>
          <w:sz w:val="26"/>
          <w:szCs w:val="26"/>
          <w:lang w:eastAsia="en-US"/>
        </w:rPr>
        <w:t>решение о проведении внепланового контрольного мероприятия в соотве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тствии с п. 4.</w:t>
      </w:r>
      <w:r w:rsidR="002A5DFC" w:rsidRPr="003C47E9">
        <w:rPr>
          <w:rFonts w:ascii="Times New Roman" w:hAnsi="Times New Roman"/>
          <w:color w:val="auto"/>
          <w:sz w:val="26"/>
          <w:szCs w:val="26"/>
          <w:lang w:eastAsia="en-US"/>
        </w:rPr>
        <w:t>3 настоящего Положения;</w:t>
      </w:r>
    </w:p>
    <w:p w:rsidR="002A5DFC" w:rsidRPr="001579FB" w:rsidRDefault="00A54810" w:rsidP="00A54810">
      <w:pPr>
        <w:widowControl/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2" w:name="sub_74032"/>
      <w:bookmarkEnd w:id="21"/>
      <w:r>
        <w:rPr>
          <w:rFonts w:ascii="Times New Roman" w:hAnsi="Times New Roman"/>
          <w:color w:val="auto"/>
          <w:sz w:val="26"/>
          <w:szCs w:val="26"/>
          <w:lang w:eastAsia="en-US"/>
        </w:rPr>
        <w:t>2)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>решение об объявлении предостережения;</w:t>
      </w:r>
    </w:p>
    <w:p w:rsidR="002A5DFC" w:rsidRPr="002952E6" w:rsidRDefault="00A54810" w:rsidP="00A54810">
      <w:pPr>
        <w:widowControl/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3" w:name="sub_74033"/>
      <w:bookmarkEnd w:id="22"/>
      <w:r>
        <w:rPr>
          <w:rFonts w:ascii="Times New Roman" w:hAnsi="Times New Roman"/>
          <w:color w:val="auto"/>
          <w:sz w:val="26"/>
          <w:szCs w:val="26"/>
          <w:lang w:eastAsia="en-US"/>
        </w:rPr>
        <w:t>3)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решение о выдаче предписания об устранении выявленных нарушений в порядке, предусмотренном </w:t>
      </w:r>
      <w:hyperlink w:anchor="sub_900201" w:history="1">
        <w:r w:rsidR="002A5DFC" w:rsidRPr="002952E6">
          <w:rPr>
            <w:rFonts w:ascii="Times New Roman" w:hAnsi="Times New Roman"/>
            <w:color w:val="auto"/>
            <w:sz w:val="26"/>
            <w:szCs w:val="26"/>
            <w:lang w:eastAsia="en-US"/>
          </w:rPr>
          <w:t>п</w:t>
        </w:r>
        <w:r w:rsidR="002A5DFC">
          <w:rPr>
            <w:rFonts w:ascii="Times New Roman" w:hAnsi="Times New Roman"/>
            <w:color w:val="auto"/>
            <w:sz w:val="26"/>
            <w:szCs w:val="26"/>
            <w:lang w:eastAsia="en-US"/>
          </w:rPr>
          <w:t>одпунктом</w:t>
        </w:r>
        <w:r w:rsidR="002A5DFC" w:rsidRPr="002952E6">
          <w:rPr>
            <w:rFonts w:ascii="Times New Roman" w:hAnsi="Times New Roman"/>
            <w:color w:val="auto"/>
            <w:sz w:val="26"/>
            <w:szCs w:val="26"/>
            <w:lang w:eastAsia="en-US"/>
          </w:rPr>
          <w:t xml:space="preserve"> 1 пункта 6.4. настоящего Положения</w:t>
        </w:r>
      </w:hyperlink>
      <w:r w:rsidR="002A5DFC" w:rsidRPr="002952E6">
        <w:rPr>
          <w:color w:val="auto"/>
        </w:rPr>
        <w:t>.</w:t>
      </w:r>
      <w:r w:rsidR="002A5DFC" w:rsidRPr="002952E6">
        <w:rPr>
          <w:rFonts w:ascii="Times New Roman" w:hAnsi="Times New Roman"/>
          <w:color w:val="auto"/>
          <w:sz w:val="26"/>
          <w:szCs w:val="26"/>
          <w:lang w:eastAsia="en-US"/>
        </w:rPr>
        <w:t xml:space="preserve"> </w:t>
      </w:r>
    </w:p>
    <w:bookmarkEnd w:id="23"/>
    <w:p w:rsidR="002A5DFC" w:rsidRPr="001579FB" w:rsidRDefault="002A5DFC" w:rsidP="006F4534">
      <w:pPr>
        <w:ind w:firstLine="708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0E528B">
        <w:rPr>
          <w:rFonts w:ascii="Times New Roman" w:hAnsi="Times New Roman"/>
          <w:sz w:val="26"/>
          <w:szCs w:val="26"/>
        </w:rPr>
        <w:t>5.2.2.</w:t>
      </w:r>
      <w:r w:rsidR="00A54810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b/>
          <w:sz w:val="26"/>
          <w:szCs w:val="26"/>
        </w:rPr>
        <w:t xml:space="preserve">Выездное обследование </w:t>
      </w:r>
      <w:bookmarkStart w:id="24" w:name="sub_7501"/>
      <w:r w:rsidRPr="001579FB">
        <w:rPr>
          <w:rFonts w:ascii="Times New Roman" w:hAnsi="Times New Roman"/>
          <w:b/>
          <w:sz w:val="26"/>
          <w:szCs w:val="26"/>
        </w:rPr>
        <w:t>-</w:t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контрольное мероприятие, проводимое в целях оценки соблюдения контролируемыми лицами обязательных требований.</w:t>
      </w:r>
    </w:p>
    <w:p w:rsidR="002A5DFC" w:rsidRPr="008B7938" w:rsidRDefault="002A5DFC" w:rsidP="00A54810">
      <w:pPr>
        <w:widowControl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5" w:name="sub_7502"/>
      <w:bookmarkEnd w:id="24"/>
      <w:r>
        <w:rPr>
          <w:rFonts w:ascii="Times New Roman" w:hAnsi="Times New Roman"/>
          <w:color w:val="auto"/>
          <w:sz w:val="26"/>
          <w:szCs w:val="26"/>
          <w:lang w:eastAsia="en-US"/>
        </w:rPr>
        <w:t>5.2.2.1.</w:t>
      </w:r>
      <w:r w:rsidR="00A54810"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Pr="008B7938">
        <w:rPr>
          <w:rFonts w:ascii="Times New Roman" w:hAnsi="Times New Roman"/>
          <w:color w:val="auto"/>
          <w:sz w:val="26"/>
          <w:szCs w:val="26"/>
          <w:lang w:eastAsia="en-US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 муниципального лесного</w:t>
      </w:r>
      <w:r w:rsidRPr="008B7938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контроля, при этом не допускается взаимодействие с контролируемым лицом.</w:t>
      </w:r>
    </w:p>
    <w:p w:rsidR="002A5DFC" w:rsidRPr="001579FB" w:rsidRDefault="002A5DFC" w:rsidP="00A54810">
      <w:pPr>
        <w:widowControl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6" w:name="sub_7503"/>
      <w:bookmarkEnd w:id="25"/>
      <w:r>
        <w:rPr>
          <w:rFonts w:ascii="Times New Roman" w:hAnsi="Times New Roman"/>
          <w:color w:val="auto"/>
          <w:sz w:val="26"/>
          <w:szCs w:val="26"/>
          <w:lang w:eastAsia="en-US"/>
        </w:rPr>
        <w:t>5.2.2.2.</w:t>
      </w:r>
      <w:r w:rsidR="00A54810"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Pr="001579FB">
        <w:rPr>
          <w:rFonts w:ascii="Times New Roman" w:hAnsi="Times New Roman"/>
          <w:color w:val="auto"/>
          <w:sz w:val="26"/>
          <w:szCs w:val="26"/>
          <w:lang w:eastAsia="en-US"/>
        </w:rPr>
        <w:t>Выездное обследование может осуществляться посредством осмотра, инструментального обследования.</w:t>
      </w:r>
    </w:p>
    <w:p w:rsidR="002A5DFC" w:rsidRPr="008B7938" w:rsidRDefault="002A5DFC" w:rsidP="00A5481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7" w:name="sub_7504"/>
      <w:bookmarkEnd w:id="26"/>
      <w:r w:rsidRPr="008B7938">
        <w:rPr>
          <w:rFonts w:ascii="Times New Roman" w:hAnsi="Times New Roman"/>
          <w:color w:val="auto"/>
          <w:sz w:val="26"/>
          <w:szCs w:val="26"/>
          <w:lang w:eastAsia="en-US"/>
        </w:rPr>
        <w:t>Выездное обследование проводится без информирования контролируемого лица.</w:t>
      </w:r>
    </w:p>
    <w:p w:rsidR="00A54810" w:rsidRDefault="002A5DFC" w:rsidP="00A54810">
      <w:pPr>
        <w:widowControl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8" w:name="sub_7505"/>
      <w:bookmarkEnd w:id="27"/>
      <w:r>
        <w:rPr>
          <w:rFonts w:ascii="Times New Roman" w:hAnsi="Times New Roman"/>
          <w:color w:val="auto"/>
          <w:sz w:val="26"/>
          <w:szCs w:val="26"/>
          <w:lang w:eastAsia="en-US"/>
        </w:rPr>
        <w:t>5.2.2.3.</w:t>
      </w:r>
      <w:r w:rsidR="00A54810"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Pr="008B7938">
        <w:rPr>
          <w:rFonts w:ascii="Times New Roman" w:hAnsi="Times New Roman"/>
          <w:color w:val="auto"/>
          <w:sz w:val="26"/>
          <w:szCs w:val="26"/>
          <w:lang w:eastAsia="en-US"/>
        </w:rPr>
        <w:t xml:space="preserve">По результатам проведения выездного обследования не могут быть приняты решения, предусмотренные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подпунктами 1, 2 пункта 6.4. настоящего Положения</w:t>
      </w:r>
      <w:r w:rsidRPr="008B7938">
        <w:rPr>
          <w:rFonts w:ascii="Times New Roman" w:hAnsi="Times New Roman"/>
          <w:color w:val="auto"/>
          <w:sz w:val="26"/>
          <w:szCs w:val="26"/>
          <w:lang w:eastAsia="en-US"/>
        </w:rPr>
        <w:t>.</w:t>
      </w:r>
      <w:bookmarkEnd w:id="28"/>
    </w:p>
    <w:p w:rsidR="002A5DFC" w:rsidRPr="001579FB" w:rsidRDefault="00A54810" w:rsidP="00A54810">
      <w:pPr>
        <w:widowControl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5.3.</w:t>
      </w:r>
      <w:r>
        <w:rPr>
          <w:rFonts w:ascii="Times New Roman" w:hAnsi="Times New Roman"/>
          <w:sz w:val="26"/>
          <w:szCs w:val="26"/>
        </w:rPr>
        <w:tab/>
      </w:r>
      <w:r w:rsidR="002A5DFC" w:rsidRPr="00C60385">
        <w:rPr>
          <w:rFonts w:ascii="Times New Roman" w:hAnsi="Times New Roman"/>
          <w:color w:val="auto"/>
          <w:sz w:val="26"/>
          <w:szCs w:val="26"/>
          <w:lang w:eastAsia="en-US"/>
        </w:rPr>
        <w:t>Контрольные</w:t>
      </w:r>
      <w:r w:rsidR="002A5DFC" w:rsidRPr="001579FB">
        <w:rPr>
          <w:rFonts w:ascii="Times New Roman" w:hAnsi="Times New Roman"/>
          <w:b/>
          <w:color w:val="auto"/>
          <w:sz w:val="26"/>
          <w:szCs w:val="26"/>
          <w:lang w:eastAsia="en-US"/>
        </w:rPr>
        <w:t xml:space="preserve"> 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мероприятия без взаимодействия проводятся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уполномоченными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лицами органа муниципального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 на основании заданий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руководителя, заместителя руководителя органа муниципального лесного контроля.</w:t>
      </w:r>
      <w:r w:rsidR="002A5DFC" w:rsidRPr="001579FB">
        <w:rPr>
          <w:rFonts w:ascii="Times New Roman" w:hAnsi="Times New Roman"/>
          <w:color w:val="auto"/>
          <w:sz w:val="26"/>
          <w:szCs w:val="26"/>
          <w:lang w:eastAsia="en-US"/>
        </w:rPr>
        <w:t xml:space="preserve"> </w:t>
      </w:r>
    </w:p>
    <w:p w:rsidR="002A5DFC" w:rsidRDefault="002A5DFC" w:rsidP="00A54810">
      <w:pPr>
        <w:pStyle w:val="aff4"/>
        <w:ind w:firstLine="720"/>
        <w:jc w:val="both"/>
        <w:rPr>
          <w:sz w:val="26"/>
          <w:szCs w:val="26"/>
        </w:rPr>
      </w:pPr>
    </w:p>
    <w:p w:rsidR="002A5DFC" w:rsidRPr="0090081C" w:rsidRDefault="002A5DFC" w:rsidP="00A54810">
      <w:pPr>
        <w:pStyle w:val="ConsPlusNormal"/>
        <w:tabs>
          <w:tab w:val="left" w:pos="284"/>
        </w:tabs>
        <w:jc w:val="center"/>
        <w:rPr>
          <w:b/>
          <w:sz w:val="26"/>
          <w:szCs w:val="26"/>
        </w:rPr>
      </w:pPr>
      <w:r w:rsidRPr="0090081C">
        <w:rPr>
          <w:b/>
          <w:sz w:val="26"/>
          <w:szCs w:val="26"/>
        </w:rPr>
        <w:t xml:space="preserve">6. Меры, принимаемые органом муниципального </w:t>
      </w:r>
      <w:r>
        <w:rPr>
          <w:b/>
          <w:sz w:val="26"/>
          <w:szCs w:val="26"/>
        </w:rPr>
        <w:t>лесного</w:t>
      </w:r>
      <w:r w:rsidRPr="0090081C">
        <w:rPr>
          <w:b/>
          <w:sz w:val="26"/>
          <w:szCs w:val="26"/>
        </w:rPr>
        <w:t xml:space="preserve"> контроля по результатам контрольных мероприятий</w:t>
      </w:r>
    </w:p>
    <w:p w:rsidR="002A5DFC" w:rsidRPr="001579FB" w:rsidRDefault="002A5DFC" w:rsidP="00A54810">
      <w:pPr>
        <w:pStyle w:val="ConsPlusNormal"/>
        <w:jc w:val="both"/>
        <w:rPr>
          <w:b/>
          <w:color w:val="000000"/>
          <w:sz w:val="26"/>
          <w:szCs w:val="26"/>
        </w:rPr>
      </w:pPr>
    </w:p>
    <w:p w:rsidR="002A5DFC" w:rsidRPr="001579FB" w:rsidRDefault="002A5DFC" w:rsidP="00A54810">
      <w:pPr>
        <w:tabs>
          <w:tab w:val="left" w:pos="1134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</w:t>
      </w:r>
      <w:r w:rsidR="00A54810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>Информация о контрольных мероприятиях размещается в Едином реестре контрольных (надзорных) мероприятий.</w:t>
      </w:r>
    </w:p>
    <w:p w:rsidR="002A5DFC" w:rsidRPr="001579FB" w:rsidRDefault="002A5DFC" w:rsidP="00A54810">
      <w:pPr>
        <w:tabs>
          <w:tab w:val="left" w:pos="1134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</w:t>
      </w:r>
      <w:r w:rsidR="00A54810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Информирование контролируемых лиц о совершаемых должностными лицами органов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средств связи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6126F">
        <w:rPr>
          <w:rFonts w:ascii="Times New Roman" w:hAnsi="Times New Roman"/>
          <w:sz w:val="26"/>
          <w:szCs w:val="26"/>
        </w:rPr>
        <w:t>в том числе через федеральную государственную информационную систему «Единый портал» государственных и муниципальных услуг.</w:t>
      </w:r>
    </w:p>
    <w:p w:rsidR="00A54810" w:rsidRDefault="002A5DFC" w:rsidP="00A5481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Гражданин, не осуществляющий предпринимательск</w:t>
      </w:r>
      <w:r>
        <w:rPr>
          <w:rFonts w:ascii="Times New Roman" w:hAnsi="Times New Roman"/>
          <w:sz w:val="26"/>
          <w:szCs w:val="26"/>
        </w:rPr>
        <w:t>ую</w:t>
      </w:r>
      <w:r w:rsidRPr="001579FB">
        <w:rPr>
          <w:rFonts w:ascii="Times New Roman" w:hAnsi="Times New Roman"/>
          <w:sz w:val="26"/>
          <w:szCs w:val="26"/>
        </w:rPr>
        <w:t xml:space="preserve"> деятельност</w:t>
      </w:r>
      <w:r>
        <w:rPr>
          <w:rFonts w:ascii="Times New Roman" w:hAnsi="Times New Roman"/>
          <w:sz w:val="26"/>
          <w:szCs w:val="26"/>
        </w:rPr>
        <w:t>ь</w:t>
      </w:r>
      <w:r w:rsidRPr="001579FB">
        <w:rPr>
          <w:rFonts w:ascii="Times New Roman" w:hAnsi="Times New Roman"/>
          <w:sz w:val="26"/>
          <w:szCs w:val="26"/>
        </w:rPr>
        <w:t xml:space="preserve">, являющийся контролируемым лицом, информируется о совершаемых </w:t>
      </w:r>
      <w:r>
        <w:rPr>
          <w:rFonts w:ascii="Times New Roman" w:hAnsi="Times New Roman"/>
          <w:sz w:val="26"/>
          <w:szCs w:val="26"/>
        </w:rPr>
        <w:t>уполномоченными</w:t>
      </w:r>
      <w:r w:rsidRPr="001579FB">
        <w:rPr>
          <w:rFonts w:ascii="Times New Roman" w:hAnsi="Times New Roman"/>
          <w:sz w:val="26"/>
          <w:szCs w:val="26"/>
        </w:rPr>
        <w:t xml:space="preserve"> лицами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действиях и </w:t>
      </w:r>
      <w:r w:rsidRPr="001579FB">
        <w:rPr>
          <w:rFonts w:ascii="Times New Roman" w:hAnsi="Times New Roman"/>
          <w:sz w:val="26"/>
          <w:szCs w:val="26"/>
        </w:rPr>
        <w:lastRenderedPageBreak/>
        <w:t xml:space="preserve">принимаемых решениях путем направления ему документов на бумажном носителе в случае направления им в адрес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уведомления о необходимости получения документов на бумажном носителе либо отсутствия у органа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1579FB">
        <w:rPr>
          <w:rFonts w:ascii="Times New Roman" w:hAnsi="Times New Roman"/>
          <w:sz w:val="26"/>
          <w:szCs w:val="26"/>
        </w:rPr>
        <w:t>контроля сведений об адресе электронной почты контролируемого лица</w:t>
      </w:r>
      <w:r>
        <w:rPr>
          <w:rFonts w:ascii="Times New Roman" w:hAnsi="Times New Roman"/>
          <w:sz w:val="26"/>
          <w:szCs w:val="26"/>
        </w:rPr>
        <w:t xml:space="preserve"> и возможности направить ему документы в электронном виде через портал государственных и муниципальных услуг. </w:t>
      </w:r>
      <w:r w:rsidRPr="001579FB">
        <w:rPr>
          <w:rFonts w:ascii="Times New Roman" w:hAnsi="Times New Roman"/>
          <w:sz w:val="26"/>
          <w:szCs w:val="26"/>
        </w:rPr>
        <w:t xml:space="preserve">Указанный гражданин вправе направлять органу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</w:t>
      </w:r>
      <w:r w:rsidR="00A54810">
        <w:rPr>
          <w:rFonts w:ascii="Times New Roman" w:hAnsi="Times New Roman"/>
          <w:sz w:val="26"/>
          <w:szCs w:val="26"/>
        </w:rPr>
        <w:t>документы на бумажном носителе.</w:t>
      </w:r>
    </w:p>
    <w:p w:rsidR="00A54810" w:rsidRDefault="002A5DFC" w:rsidP="00A5481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До 31 декабря 202</w:t>
      </w:r>
      <w:r>
        <w:rPr>
          <w:rFonts w:ascii="Times New Roman" w:hAnsi="Times New Roman"/>
          <w:sz w:val="26"/>
          <w:szCs w:val="26"/>
        </w:rPr>
        <w:t>5</w:t>
      </w:r>
      <w:r w:rsidRPr="001579FB">
        <w:rPr>
          <w:rFonts w:ascii="Times New Roman" w:hAnsi="Times New Roman"/>
          <w:sz w:val="26"/>
          <w:szCs w:val="26"/>
        </w:rPr>
        <w:t xml:space="preserve"> года информирование контролируемого лица </w:t>
      </w:r>
      <w:r w:rsidRPr="001579FB">
        <w:rPr>
          <w:rFonts w:ascii="Times New Roman" w:hAnsi="Times New Roman"/>
          <w:sz w:val="26"/>
          <w:szCs w:val="26"/>
        </w:rPr>
        <w:br/>
        <w:t xml:space="preserve">о совершаемых </w:t>
      </w:r>
      <w:r>
        <w:rPr>
          <w:rFonts w:ascii="Times New Roman" w:hAnsi="Times New Roman"/>
          <w:sz w:val="26"/>
          <w:szCs w:val="26"/>
        </w:rPr>
        <w:t>уполномоченными</w:t>
      </w:r>
      <w:r w:rsidRPr="001579FB">
        <w:rPr>
          <w:rFonts w:ascii="Times New Roman" w:hAnsi="Times New Roman"/>
          <w:sz w:val="26"/>
          <w:szCs w:val="26"/>
        </w:rPr>
        <w:t xml:space="preserve"> лицами органа муниципального</w:t>
      </w:r>
      <w:r>
        <w:rPr>
          <w:rFonts w:ascii="Times New Roman" w:hAnsi="Times New Roman"/>
          <w:sz w:val="26"/>
          <w:szCs w:val="26"/>
        </w:rPr>
        <w:t xml:space="preserve"> 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действиях и принимаемых решениях, направление документов и сведений контролируемому лицу органом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Pr="008B415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="00A54810" w:rsidRPr="003F5B95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Контрольный орган</w:t>
      </w:r>
      <w:r w:rsidRPr="003F5B95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2A5DFC" w:rsidRPr="001579FB" w:rsidRDefault="002A5DFC" w:rsidP="00A5481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</w:t>
      </w:r>
      <w:r w:rsidRPr="001579FB">
        <w:rPr>
          <w:rFonts w:ascii="Times New Roman" w:hAnsi="Times New Roman"/>
          <w:sz w:val="26"/>
          <w:szCs w:val="26"/>
        </w:rPr>
        <w:t xml:space="preserve">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>
        <w:rPr>
          <w:rFonts w:ascii="Times New Roman" w:hAnsi="Times New Roman"/>
          <w:sz w:val="26"/>
          <w:szCs w:val="26"/>
        </w:rPr>
        <w:t>Уполномоченное</w:t>
      </w:r>
      <w:r w:rsidRPr="001579FB">
        <w:rPr>
          <w:rFonts w:ascii="Times New Roman" w:hAnsi="Times New Roman"/>
          <w:sz w:val="26"/>
          <w:szCs w:val="26"/>
        </w:rPr>
        <w:t xml:space="preserve"> лицо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</w:t>
      </w:r>
      <w:r>
        <w:rPr>
          <w:rFonts w:ascii="Times New Roman" w:hAnsi="Times New Roman"/>
          <w:sz w:val="26"/>
          <w:szCs w:val="26"/>
        </w:rPr>
        <w:t>объектам муниципального лесного контроля</w:t>
      </w:r>
      <w:r w:rsidRPr="001579FB">
        <w:rPr>
          <w:rFonts w:ascii="Times New Roman" w:hAnsi="Times New Roman"/>
          <w:sz w:val="26"/>
          <w:szCs w:val="26"/>
        </w:rPr>
        <w:t>.</w:t>
      </w:r>
    </w:p>
    <w:p w:rsidR="002A5DFC" w:rsidRPr="001579FB" w:rsidRDefault="002A5DFC" w:rsidP="006D3BC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</w:t>
      </w:r>
      <w:r w:rsidRPr="001579FB">
        <w:rPr>
          <w:rFonts w:ascii="Times New Roman" w:hAnsi="Times New Roman"/>
          <w:sz w:val="26"/>
          <w:szCs w:val="26"/>
        </w:rPr>
        <w:t xml:space="preserve">. Орган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в случае выявления при проведении контрольного мероприятия нарушений контролируемым лицом обязательных требований</w:t>
      </w:r>
      <w:r w:rsidRPr="001579FB">
        <w:rPr>
          <w:rFonts w:ascii="Times New Roman" w:hAnsi="Times New Roman"/>
          <w:bCs/>
          <w:sz w:val="26"/>
          <w:szCs w:val="26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Pr="001579FB">
        <w:rPr>
          <w:rFonts w:ascii="Times New Roman" w:hAnsi="Times New Roman"/>
          <w:sz w:val="26"/>
          <w:szCs w:val="26"/>
        </w:rPr>
        <w:t xml:space="preserve"> обязан:</w:t>
      </w:r>
    </w:p>
    <w:p w:rsidR="002A5DFC" w:rsidRPr="001579FB" w:rsidRDefault="002A5DFC" w:rsidP="00A54810">
      <w:pPr>
        <w:pStyle w:val="ConsPlusNormal"/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579FB">
        <w:rPr>
          <w:color w:val="000000"/>
          <w:sz w:val="26"/>
          <w:szCs w:val="26"/>
        </w:rPr>
        <w:t>1)</w:t>
      </w:r>
      <w:r w:rsidR="00A54810">
        <w:rPr>
          <w:color w:val="000000"/>
          <w:sz w:val="26"/>
          <w:szCs w:val="26"/>
        </w:rPr>
        <w:tab/>
      </w:r>
      <w:r w:rsidRPr="001579FB">
        <w:rPr>
          <w:color w:val="000000"/>
          <w:sz w:val="26"/>
          <w:szCs w:val="26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</w:t>
      </w:r>
      <w:r w:rsidRPr="00E6126F">
        <w:rPr>
          <w:color w:val="000000"/>
          <w:sz w:val="26"/>
          <w:szCs w:val="26"/>
        </w:rPr>
        <w:t>, но не более шести месяцев</w:t>
      </w:r>
      <w:r w:rsidRPr="001579FB">
        <w:rPr>
          <w:color w:val="000000"/>
          <w:sz w:val="26"/>
          <w:szCs w:val="26"/>
        </w:rPr>
        <w:t xml:space="preserve">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</w:t>
      </w:r>
      <w:r>
        <w:rPr>
          <w:color w:val="000000"/>
          <w:sz w:val="26"/>
          <w:szCs w:val="26"/>
        </w:rPr>
        <w:t>объектам муниципального лесного контроля</w:t>
      </w:r>
      <w:r w:rsidRPr="001579FB">
        <w:rPr>
          <w:color w:val="000000"/>
          <w:sz w:val="26"/>
          <w:szCs w:val="26"/>
        </w:rPr>
        <w:t>;</w:t>
      </w:r>
    </w:p>
    <w:p w:rsidR="002A5DFC" w:rsidRPr="001579FB" w:rsidRDefault="002A5DFC" w:rsidP="00A54810">
      <w:pPr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>2)</w:t>
      </w:r>
      <w:r w:rsidR="00A54810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</w:t>
      </w:r>
      <w:r>
        <w:rPr>
          <w:rFonts w:ascii="Times New Roman" w:hAnsi="Times New Roman"/>
          <w:sz w:val="26"/>
          <w:szCs w:val="26"/>
        </w:rPr>
        <w:t>объектам муниципального лесного контроля</w:t>
      </w:r>
      <w:r w:rsidRPr="001579FB">
        <w:rPr>
          <w:rFonts w:ascii="Times New Roman" w:hAnsi="Times New Roman"/>
          <w:sz w:val="26"/>
          <w:szCs w:val="26"/>
        </w:rPr>
        <w:t xml:space="preserve"> или прекращению его причинения вплоть до обращения в суд с требованием о запрете эксплуатации  объектов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</w:t>
      </w:r>
      <w:r>
        <w:rPr>
          <w:rFonts w:ascii="Times New Roman" w:hAnsi="Times New Roman"/>
          <w:sz w:val="26"/>
          <w:szCs w:val="26"/>
        </w:rPr>
        <w:t>объектам муниципального лесного контроля</w:t>
      </w:r>
      <w:r w:rsidRPr="001579FB">
        <w:rPr>
          <w:rFonts w:ascii="Times New Roman" w:hAnsi="Times New Roman"/>
          <w:sz w:val="26"/>
          <w:szCs w:val="26"/>
        </w:rPr>
        <w:t xml:space="preserve">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представляют непосредственную угрозу причинения вреда (ущерба) охраняемым законом </w:t>
      </w:r>
      <w:r>
        <w:rPr>
          <w:rFonts w:ascii="Times New Roman" w:hAnsi="Times New Roman"/>
          <w:sz w:val="26"/>
          <w:szCs w:val="26"/>
        </w:rPr>
        <w:t>объектам муниципального лесного контроля</w:t>
      </w:r>
      <w:r w:rsidRPr="001579FB">
        <w:rPr>
          <w:rFonts w:ascii="Times New Roman" w:hAnsi="Times New Roman"/>
          <w:sz w:val="26"/>
          <w:szCs w:val="26"/>
        </w:rPr>
        <w:t xml:space="preserve"> или что такой вред (ущерб) причинен;</w:t>
      </w:r>
    </w:p>
    <w:p w:rsidR="002A5DFC" w:rsidRPr="005672D4" w:rsidRDefault="00A54810" w:rsidP="00A54810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 w:rsidR="002A5DFC" w:rsidRPr="001579FB">
        <w:rPr>
          <w:sz w:val="26"/>
          <w:szCs w:val="26"/>
        </w:rPr>
        <w:t xml:space="preserve">при выявлении в ходе контрольного мероприятия признаков преступления </w:t>
      </w:r>
      <w:r w:rsidR="002A5DFC" w:rsidRPr="001579FB">
        <w:rPr>
          <w:sz w:val="26"/>
          <w:szCs w:val="26"/>
        </w:rPr>
        <w:lastRenderedPageBreak/>
        <w:t xml:space="preserve">или административного правонарушения направить соответствующую информацию в государственный орган в соответствии со своей </w:t>
      </w:r>
      <w:r w:rsidR="002A5DFC" w:rsidRPr="003F5B95">
        <w:rPr>
          <w:sz w:val="26"/>
          <w:szCs w:val="26"/>
        </w:rPr>
        <w:t>компетенцией</w:t>
      </w:r>
      <w:r w:rsidR="002A5DFC">
        <w:rPr>
          <w:sz w:val="26"/>
          <w:szCs w:val="26"/>
        </w:rPr>
        <w:t>;</w:t>
      </w:r>
    </w:p>
    <w:p w:rsidR="002A5DFC" w:rsidRPr="001579FB" w:rsidRDefault="002A5DFC" w:rsidP="00A54810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1579FB">
        <w:rPr>
          <w:sz w:val="26"/>
          <w:szCs w:val="26"/>
        </w:rPr>
        <w:t>4)</w:t>
      </w:r>
      <w:r w:rsidR="00A54810">
        <w:rPr>
          <w:sz w:val="26"/>
          <w:szCs w:val="26"/>
        </w:rPr>
        <w:tab/>
      </w:r>
      <w:r w:rsidRPr="001579FB">
        <w:rPr>
          <w:sz w:val="26"/>
          <w:szCs w:val="26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</w:t>
      </w:r>
      <w:r>
        <w:rPr>
          <w:sz w:val="26"/>
          <w:szCs w:val="26"/>
        </w:rPr>
        <w:t>объектам муниципального лесного контроля</w:t>
      </w:r>
      <w:r w:rsidRPr="001579FB">
        <w:rPr>
          <w:sz w:val="26"/>
          <w:szCs w:val="26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2A5DFC" w:rsidRPr="00A9039A" w:rsidRDefault="002A5DFC" w:rsidP="006D3BCC">
      <w:pPr>
        <w:pStyle w:val="ConsPlusNormal"/>
        <w:ind w:firstLine="709"/>
        <w:jc w:val="both"/>
        <w:rPr>
          <w:sz w:val="26"/>
          <w:szCs w:val="26"/>
        </w:rPr>
      </w:pPr>
      <w:r w:rsidRPr="001579FB">
        <w:rPr>
          <w:sz w:val="26"/>
          <w:szCs w:val="26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</w:t>
      </w:r>
      <w:r w:rsidRPr="00A9039A">
        <w:rPr>
          <w:sz w:val="26"/>
          <w:szCs w:val="26"/>
        </w:rPr>
        <w:t xml:space="preserve">объектам муниципального </w:t>
      </w:r>
      <w:r>
        <w:rPr>
          <w:sz w:val="26"/>
          <w:szCs w:val="26"/>
        </w:rPr>
        <w:t>лесного</w:t>
      </w:r>
      <w:r w:rsidRPr="00A9039A">
        <w:rPr>
          <w:sz w:val="26"/>
          <w:szCs w:val="26"/>
        </w:rPr>
        <w:t xml:space="preserve"> контроля.</w:t>
      </w:r>
    </w:p>
    <w:p w:rsidR="002A5DFC" w:rsidRPr="001579FB" w:rsidRDefault="00A54810" w:rsidP="00A54810">
      <w:pPr>
        <w:pStyle w:val="aff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</w:t>
      </w:r>
      <w:r>
        <w:rPr>
          <w:sz w:val="26"/>
          <w:szCs w:val="26"/>
        </w:rPr>
        <w:tab/>
      </w:r>
      <w:r w:rsidR="002A5DFC" w:rsidRPr="00A9039A">
        <w:rPr>
          <w:sz w:val="26"/>
          <w:szCs w:val="26"/>
        </w:rPr>
        <w:t>Предписание оформляется по ф</w:t>
      </w:r>
      <w:r>
        <w:rPr>
          <w:sz w:val="26"/>
          <w:szCs w:val="26"/>
        </w:rPr>
        <w:t>орме в порядке, предусмотренном</w:t>
      </w:r>
      <w:r>
        <w:rPr>
          <w:sz w:val="26"/>
          <w:szCs w:val="26"/>
        </w:rPr>
        <w:br/>
      </w:r>
      <w:hyperlink r:id="rId26" w:history="1">
        <w:r w:rsidR="002A5DFC" w:rsidRPr="000E528B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статьей 90.1</w:t>
        </w:r>
      </w:hyperlink>
      <w:r w:rsidR="002A5DFC" w:rsidRPr="00A9039A">
        <w:rPr>
          <w:sz w:val="26"/>
          <w:szCs w:val="26"/>
        </w:rPr>
        <w:t xml:space="preserve"> Федерального закона № 248-ФЗ</w:t>
      </w:r>
      <w:r w:rsidR="002A5DFC">
        <w:rPr>
          <w:sz w:val="26"/>
          <w:szCs w:val="26"/>
        </w:rPr>
        <w:t>.</w:t>
      </w:r>
    </w:p>
    <w:p w:rsidR="002A5DFC" w:rsidRPr="001579FB" w:rsidRDefault="002A5DFC" w:rsidP="006D3BC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1579F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6.</w:t>
      </w:r>
      <w:r w:rsidR="00A54810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Контролируемое лицо до истечения срока исполнения предписания уведомляет орган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A5DFC" w:rsidRPr="001579FB" w:rsidRDefault="002A5DFC" w:rsidP="00A54810">
      <w:pPr>
        <w:pStyle w:val="HTM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</w:t>
      </w:r>
      <w:r w:rsidR="00A54810">
        <w:rPr>
          <w:rFonts w:ascii="Times New Roman" w:hAnsi="Times New Roman" w:cs="Times New Roman"/>
          <w:sz w:val="26"/>
          <w:szCs w:val="26"/>
        </w:rPr>
        <w:tab/>
      </w:r>
      <w:r w:rsidRPr="001579FB">
        <w:rPr>
          <w:rFonts w:ascii="Times New Roman" w:hAnsi="Times New Roman" w:cs="Times New Roman"/>
          <w:sz w:val="26"/>
          <w:szCs w:val="26"/>
        </w:rPr>
        <w:t xml:space="preserve">По истечении срока исполнения контролируемым лицом решения, принятого в соответствии с </w:t>
      </w:r>
      <w:r>
        <w:rPr>
          <w:rFonts w:ascii="Times New Roman" w:hAnsi="Times New Roman" w:cs="Times New Roman"/>
          <w:sz w:val="26"/>
          <w:szCs w:val="26"/>
        </w:rPr>
        <w:t>пунктом 6.4.</w:t>
      </w:r>
      <w:r w:rsidRPr="001579FB">
        <w:rPr>
          <w:rFonts w:ascii="Times New Roman" w:hAnsi="Times New Roman" w:cs="Times New Roman"/>
          <w:sz w:val="26"/>
          <w:szCs w:val="26"/>
        </w:rPr>
        <w:t xml:space="preserve">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орган муниципального </w:t>
      </w:r>
      <w:r>
        <w:rPr>
          <w:rFonts w:ascii="Times New Roman" w:hAnsi="Times New Roman" w:cs="Times New Roman"/>
          <w:sz w:val="26"/>
          <w:szCs w:val="26"/>
        </w:rPr>
        <w:t>лесного контроля</w:t>
      </w:r>
      <w:r w:rsidRPr="001579FB">
        <w:rPr>
          <w:rFonts w:ascii="Times New Roman" w:hAnsi="Times New Roman" w:cs="Times New Roman"/>
          <w:sz w:val="26"/>
          <w:szCs w:val="26"/>
        </w:rPr>
        <w:t xml:space="preserve"> оценивает исполнение решения на основании представленных документов и сведений, полученной информации.</w:t>
      </w:r>
    </w:p>
    <w:p w:rsidR="002A5DFC" w:rsidRPr="001579FB" w:rsidRDefault="002A5DFC" w:rsidP="00A54810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579FB">
        <w:rPr>
          <w:sz w:val="26"/>
          <w:szCs w:val="26"/>
        </w:rPr>
        <w:t>.</w:t>
      </w:r>
      <w:r>
        <w:rPr>
          <w:sz w:val="26"/>
          <w:szCs w:val="26"/>
        </w:rPr>
        <w:t>8.</w:t>
      </w:r>
      <w:r w:rsidR="00A54810">
        <w:rPr>
          <w:sz w:val="26"/>
          <w:szCs w:val="26"/>
        </w:rPr>
        <w:tab/>
      </w:r>
      <w:r w:rsidRPr="001579FB">
        <w:rPr>
          <w:sz w:val="26"/>
          <w:szCs w:val="26"/>
        </w:rPr>
        <w:t xml:space="preserve">Если указанные документы и сведения контролируемым лицом не представлены или на их основании невозможно сделать вывод об исполнении решения, орган муниципального </w:t>
      </w:r>
      <w:r>
        <w:rPr>
          <w:sz w:val="26"/>
          <w:szCs w:val="26"/>
        </w:rPr>
        <w:t xml:space="preserve">лесного </w:t>
      </w:r>
      <w:r w:rsidRPr="001579FB">
        <w:rPr>
          <w:sz w:val="26"/>
          <w:szCs w:val="26"/>
        </w:rPr>
        <w:t>контроля оценивает исполнение указанного решения путем проведения документарной проверки.</w:t>
      </w:r>
    </w:p>
    <w:p w:rsidR="002A5DFC" w:rsidRPr="001579FB" w:rsidRDefault="002A5DFC" w:rsidP="00A54810">
      <w:pPr>
        <w:pStyle w:val="HTM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FB">
        <w:rPr>
          <w:rFonts w:ascii="Times New Roman" w:hAnsi="Times New Roman" w:cs="Times New Roman"/>
          <w:sz w:val="26"/>
          <w:szCs w:val="26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A5DFC" w:rsidRPr="001579FB" w:rsidRDefault="002A5DFC" w:rsidP="00A54810">
      <w:pPr>
        <w:pStyle w:val="HTM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579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9.</w:t>
      </w:r>
      <w:r w:rsidR="00A54810">
        <w:rPr>
          <w:rFonts w:ascii="Times New Roman" w:hAnsi="Times New Roman" w:cs="Times New Roman"/>
          <w:sz w:val="26"/>
          <w:szCs w:val="26"/>
        </w:rPr>
        <w:tab/>
      </w:r>
      <w:r w:rsidRPr="001579FB">
        <w:rPr>
          <w:rFonts w:ascii="Times New Roman" w:hAnsi="Times New Roman" w:cs="Times New Roman"/>
          <w:sz w:val="26"/>
          <w:szCs w:val="26"/>
        </w:rPr>
        <w:t xml:space="preserve">В случае, если по итогам проведения контрольного мероприятия, предусмотренного </w:t>
      </w:r>
      <w:r w:rsidRPr="0090081C">
        <w:rPr>
          <w:rFonts w:ascii="Times New Roman" w:hAnsi="Times New Roman" w:cs="Times New Roman"/>
          <w:sz w:val="26"/>
          <w:szCs w:val="26"/>
        </w:rPr>
        <w:t xml:space="preserve">пунктом </w:t>
      </w:r>
      <w:r>
        <w:rPr>
          <w:rFonts w:ascii="Times New Roman" w:hAnsi="Times New Roman" w:cs="Times New Roman"/>
          <w:sz w:val="26"/>
          <w:szCs w:val="26"/>
        </w:rPr>
        <w:t>6.8.</w:t>
      </w:r>
      <w:r w:rsidRPr="001579FB">
        <w:rPr>
          <w:rFonts w:ascii="Times New Roman" w:hAnsi="Times New Roman" w:cs="Times New Roman"/>
          <w:sz w:val="26"/>
          <w:szCs w:val="26"/>
        </w:rPr>
        <w:t xml:space="preserve"> настоящего Положения, органом муниципального </w:t>
      </w:r>
      <w:r>
        <w:rPr>
          <w:rFonts w:ascii="Times New Roman" w:hAnsi="Times New Roman" w:cs="Times New Roman"/>
          <w:sz w:val="26"/>
          <w:szCs w:val="26"/>
        </w:rPr>
        <w:t>лесного</w:t>
      </w:r>
      <w:r w:rsidRPr="001579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1579FB">
        <w:rPr>
          <w:rFonts w:ascii="Times New Roman" w:hAnsi="Times New Roman" w:cs="Times New Roman"/>
          <w:sz w:val="26"/>
          <w:szCs w:val="26"/>
        </w:rPr>
        <w:t>будет установлено, что решение не исполнено или исполнено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FB">
        <w:rPr>
          <w:rFonts w:ascii="Times New Roman" w:hAnsi="Times New Roman" w:cs="Times New Roman"/>
          <w:sz w:val="26"/>
          <w:szCs w:val="26"/>
        </w:rPr>
        <w:t>надлежащим образом, он вновь выдает контролируемому лицу решение, предусмотренное подпунктом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1579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пункта 6.4</w:t>
      </w:r>
      <w:r w:rsidRPr="0090081C">
        <w:rPr>
          <w:rFonts w:ascii="Times New Roman" w:hAnsi="Times New Roman" w:cs="Times New Roman"/>
          <w:sz w:val="26"/>
          <w:szCs w:val="26"/>
        </w:rPr>
        <w:t>. настоящего</w:t>
      </w:r>
      <w:r w:rsidRPr="001579FB">
        <w:rPr>
          <w:rFonts w:ascii="Times New Roman" w:hAnsi="Times New Roman" w:cs="Times New Roman"/>
          <w:sz w:val="26"/>
          <w:szCs w:val="26"/>
        </w:rPr>
        <w:t xml:space="preserve"> Положения, с указанием новых сроков его исполнения. </w:t>
      </w:r>
    </w:p>
    <w:p w:rsidR="002A5DFC" w:rsidRPr="001579FB" w:rsidRDefault="002A5DFC" w:rsidP="00A54810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FB">
        <w:rPr>
          <w:rFonts w:ascii="Times New Roman" w:hAnsi="Times New Roman" w:cs="Times New Roman"/>
          <w:sz w:val="26"/>
          <w:szCs w:val="26"/>
        </w:rPr>
        <w:t xml:space="preserve">При неисполнении предписания в установленные сроки орган муниципального </w:t>
      </w:r>
      <w:r>
        <w:rPr>
          <w:rFonts w:ascii="Times New Roman" w:hAnsi="Times New Roman" w:cs="Times New Roman"/>
          <w:sz w:val="26"/>
          <w:szCs w:val="26"/>
        </w:rPr>
        <w:t>лесного</w:t>
      </w:r>
      <w:r w:rsidRPr="001579FB">
        <w:rPr>
          <w:rFonts w:ascii="Times New Roman" w:hAnsi="Times New Roman" w:cs="Times New Roman"/>
          <w:sz w:val="26"/>
          <w:szCs w:val="26"/>
        </w:rPr>
        <w:t xml:space="preserve"> контроля принимает меры по обеспечению его исполнения вплоть до обращения в суд с требованием о принудительном исполнении предписания.</w:t>
      </w:r>
    </w:p>
    <w:p w:rsidR="002A5DFC" w:rsidRPr="004A581B" w:rsidRDefault="002A5DFC" w:rsidP="003F433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6464D6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6.10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</w:t>
      </w:r>
      <w:r w:rsidR="00A5481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ab/>
      </w:r>
      <w:r w:rsidRPr="006464D6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2A5DFC" w:rsidRPr="001579FB" w:rsidRDefault="002A5DFC" w:rsidP="001579FB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A5DFC" w:rsidRPr="001579FB" w:rsidRDefault="002A5DFC" w:rsidP="00A2381D">
      <w:pPr>
        <w:pStyle w:val="ConsPlusNormal"/>
        <w:ind w:firstLine="0"/>
        <w:jc w:val="center"/>
        <w:rPr>
          <w:b/>
          <w:sz w:val="26"/>
          <w:szCs w:val="26"/>
        </w:rPr>
      </w:pPr>
      <w:r w:rsidRPr="007C16BC">
        <w:rPr>
          <w:b/>
          <w:sz w:val="26"/>
          <w:szCs w:val="26"/>
        </w:rPr>
        <w:t>7. Досудебное обжалование</w:t>
      </w:r>
    </w:p>
    <w:p w:rsidR="002A5DFC" w:rsidRPr="001579FB" w:rsidRDefault="002A5DFC" w:rsidP="00A2381D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</w:t>
      </w:r>
      <w:r w:rsidR="00A54810">
        <w:rPr>
          <w:rFonts w:ascii="Times New Roman" w:hAnsi="Times New Roman"/>
          <w:sz w:val="26"/>
          <w:szCs w:val="26"/>
        </w:rPr>
        <w:tab/>
      </w:r>
      <w:r w:rsidRPr="001579FB">
        <w:rPr>
          <w:rFonts w:ascii="Times New Roman" w:hAnsi="Times New Roman"/>
          <w:sz w:val="26"/>
          <w:szCs w:val="26"/>
        </w:rPr>
        <w:t xml:space="preserve">Решения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контроля, действия (бездействие) </w:t>
      </w:r>
      <w:r>
        <w:rPr>
          <w:rFonts w:ascii="Times New Roman" w:hAnsi="Times New Roman"/>
          <w:sz w:val="26"/>
          <w:szCs w:val="26"/>
        </w:rPr>
        <w:t>уполномоченных</w:t>
      </w:r>
      <w:r w:rsidRPr="001579FB">
        <w:rPr>
          <w:rFonts w:ascii="Times New Roman" w:hAnsi="Times New Roman"/>
          <w:sz w:val="26"/>
          <w:szCs w:val="26"/>
        </w:rPr>
        <w:t xml:space="preserve"> лиц, осуществляющих муниципальный </w:t>
      </w:r>
      <w:r>
        <w:rPr>
          <w:rFonts w:ascii="Times New Roman" w:hAnsi="Times New Roman"/>
          <w:sz w:val="26"/>
          <w:szCs w:val="26"/>
        </w:rPr>
        <w:t>лесной</w:t>
      </w:r>
      <w:r w:rsidRPr="001579FB">
        <w:rPr>
          <w:rFonts w:ascii="Times New Roman" w:hAnsi="Times New Roman"/>
          <w:sz w:val="26"/>
          <w:szCs w:val="26"/>
        </w:rPr>
        <w:t xml:space="preserve"> контроль, могут быть обжалованы в </w:t>
      </w:r>
      <w:r w:rsidR="00A54810">
        <w:rPr>
          <w:rFonts w:ascii="Times New Roman" w:hAnsi="Times New Roman"/>
          <w:sz w:val="26"/>
          <w:szCs w:val="26"/>
        </w:rPr>
        <w:t>порядке, установленном главой 9</w:t>
      </w:r>
      <w:r w:rsidR="00A54810">
        <w:rPr>
          <w:rFonts w:ascii="Times New Roman" w:hAnsi="Times New Roman"/>
          <w:sz w:val="26"/>
          <w:szCs w:val="26"/>
        </w:rPr>
        <w:br/>
      </w:r>
      <w:r w:rsidRPr="001579FB">
        <w:rPr>
          <w:rFonts w:ascii="Times New Roman" w:hAnsi="Times New Roman"/>
          <w:sz w:val="26"/>
          <w:szCs w:val="26"/>
        </w:rPr>
        <w:lastRenderedPageBreak/>
        <w:t xml:space="preserve">Федерального закона </w:t>
      </w:r>
      <w:r>
        <w:rPr>
          <w:rFonts w:ascii="Times New Roman" w:hAnsi="Times New Roman"/>
          <w:sz w:val="26"/>
          <w:szCs w:val="26"/>
        </w:rPr>
        <w:t>№ 248-ФЗ.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2 статьи </w:t>
      </w:r>
      <w:r w:rsidR="00A54810">
        <w:rPr>
          <w:rFonts w:ascii="Times New Roman" w:hAnsi="Times New Roman"/>
          <w:sz w:val="26"/>
          <w:szCs w:val="26"/>
        </w:rPr>
        <w:t>39 Федерального 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 xml:space="preserve">№ 248-ФЗ </w:t>
      </w:r>
      <w:r>
        <w:rPr>
          <w:rFonts w:ascii="Times New Roman" w:hAnsi="Times New Roman"/>
          <w:sz w:val="26"/>
          <w:szCs w:val="26"/>
        </w:rPr>
        <w:t>р</w:t>
      </w:r>
      <w:r w:rsidRPr="001579FB">
        <w:rPr>
          <w:rFonts w:ascii="Times New Roman" w:hAnsi="Times New Roman"/>
          <w:sz w:val="26"/>
          <w:szCs w:val="26"/>
        </w:rPr>
        <w:t xml:space="preserve">ешения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контроля, действия (бездействие) их </w:t>
      </w:r>
      <w:r>
        <w:rPr>
          <w:rFonts w:ascii="Times New Roman" w:hAnsi="Times New Roman"/>
          <w:sz w:val="26"/>
          <w:szCs w:val="26"/>
        </w:rPr>
        <w:t>уполномоченных</w:t>
      </w:r>
      <w:r w:rsidRPr="001579FB">
        <w:rPr>
          <w:rFonts w:ascii="Times New Roman" w:hAnsi="Times New Roman"/>
          <w:sz w:val="26"/>
          <w:szCs w:val="26"/>
        </w:rPr>
        <w:t xml:space="preserve"> лиц могут быть обжалованы в суде только после их досудебного обжалования, за исключением случаев обжалования в суд решений, действий (бездействия) гражданами, не осуществляющими пр</w:t>
      </w:r>
      <w:r w:rsidR="00A54810">
        <w:rPr>
          <w:rFonts w:ascii="Times New Roman" w:hAnsi="Times New Roman"/>
          <w:sz w:val="26"/>
          <w:szCs w:val="26"/>
        </w:rPr>
        <w:t>едпринимательской деятельности.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7.2. </w:t>
      </w:r>
      <w:r w:rsidRPr="004143B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D43587">
        <w:rPr>
          <w:rFonts w:ascii="Times New Roman" w:hAnsi="Times New Roman"/>
          <w:color w:val="auto"/>
          <w:sz w:val="26"/>
          <w:szCs w:val="26"/>
        </w:rPr>
        <w:t>а) решений</w:t>
      </w:r>
      <w:r w:rsidRPr="00D435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358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 проведении контрольных (надзорных) мероприятий и обязательных профилактических визитов</w:t>
      </w:r>
      <w:r w:rsidRPr="00D43587">
        <w:rPr>
          <w:rFonts w:ascii="Times New Roman" w:hAnsi="Times New Roman"/>
          <w:color w:val="FF0000"/>
          <w:sz w:val="26"/>
          <w:szCs w:val="26"/>
        </w:rPr>
        <w:t>;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D43587">
        <w:rPr>
          <w:rFonts w:ascii="Times New Roman" w:hAnsi="Times New Roman"/>
          <w:color w:val="auto"/>
          <w:sz w:val="26"/>
          <w:szCs w:val="26"/>
        </w:rPr>
        <w:t>б) актов контрольных мероприятий</w:t>
      </w:r>
      <w:r w:rsidRPr="00D4358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и обязательных профилактических визитов, предписаний об устранении выявленных нарушений</w:t>
      </w:r>
      <w:r w:rsidRPr="00D43587">
        <w:rPr>
          <w:rFonts w:ascii="Times New Roman" w:hAnsi="Times New Roman"/>
          <w:color w:val="FF0000"/>
          <w:sz w:val="26"/>
          <w:szCs w:val="26"/>
        </w:rPr>
        <w:t>;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D43587">
        <w:rPr>
          <w:rFonts w:ascii="Times New Roman" w:hAnsi="Times New Roman"/>
          <w:color w:val="auto"/>
          <w:sz w:val="26"/>
          <w:szCs w:val="26"/>
        </w:rPr>
        <w:t>в) действий (бездействия)</w:t>
      </w:r>
      <w:r w:rsidRPr="00D435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358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должностных лиц контрольного (надзорного) органа в рамках контрольных (надзорных) мероприятий и обязательных профилактических визитов</w:t>
      </w:r>
      <w:r w:rsidR="00A54810" w:rsidRPr="00D07583">
        <w:rPr>
          <w:rFonts w:ascii="Times New Roman" w:hAnsi="Times New Roman"/>
          <w:sz w:val="26"/>
          <w:szCs w:val="26"/>
        </w:rPr>
        <w:t>;</w:t>
      </w:r>
      <w:r w:rsidRPr="00D4358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D4358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г) решений об отнесении объектов контроля к соответствующей категории </w:t>
      </w:r>
      <w:r w:rsidRPr="00E6126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риска</w:t>
      </w:r>
      <w:r w:rsidR="00A5481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;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4143BB">
        <w:rPr>
          <w:rFonts w:ascii="Times New Roman" w:hAnsi="Times New Roman"/>
          <w:sz w:val="26"/>
          <w:szCs w:val="26"/>
        </w:rPr>
        <w:t xml:space="preserve">) </w:t>
      </w:r>
      <w:r w:rsidRPr="004143B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решений об отказе в проведении обязательных профилактических визитов по заявлениям контролируемых лиц;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е</w:t>
      </w:r>
      <w:r w:rsidRPr="004143B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1579FB">
        <w:rPr>
          <w:rFonts w:ascii="Times New Roman" w:hAnsi="Times New Roman"/>
          <w:sz w:val="26"/>
          <w:szCs w:val="26"/>
        </w:rPr>
        <w:t>№ 248-ФЗ</w:t>
      </w:r>
      <w:r w:rsidRPr="004143B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, в отношении контролируемых лиц или объектов контроля.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E6126F">
        <w:rPr>
          <w:rFonts w:ascii="Times New Roman" w:hAnsi="Times New Roman"/>
          <w:sz w:val="26"/>
          <w:szCs w:val="26"/>
        </w:rPr>
        <w:t>Жалоба подается контролируемым лицом в уполномоченный на</w:t>
      </w:r>
      <w:r w:rsidRPr="001579FB">
        <w:rPr>
          <w:rFonts w:ascii="Times New Roman" w:hAnsi="Times New Roman"/>
          <w:sz w:val="26"/>
          <w:szCs w:val="26"/>
        </w:rPr>
        <w:t xml:space="preserve">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.</w:t>
      </w:r>
      <w:r w:rsidRPr="00443C41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3F5B95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При подаче жалобы гражданином она должна быть подписана простой </w:t>
      </w:r>
      <w:hyperlink r:id="rId27" w:anchor="/document/12184522/entry/21" w:history="1">
        <w:r w:rsidRPr="003F5B95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электронной подписью</w:t>
        </w:r>
      </w:hyperlink>
      <w:r w:rsidRPr="003F5B95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 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54810" w:rsidRDefault="002A5DFC" w:rsidP="00A54810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1579FB">
        <w:rPr>
          <w:rFonts w:ascii="Times New Roman" w:hAnsi="Times New Roman"/>
          <w:sz w:val="26"/>
          <w:szCs w:val="26"/>
        </w:rPr>
        <w:t xml:space="preserve">Жалоба на решение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контроля, действия (бездействие) его </w:t>
      </w:r>
      <w:r>
        <w:rPr>
          <w:rFonts w:ascii="Times New Roman" w:hAnsi="Times New Roman"/>
          <w:sz w:val="26"/>
          <w:szCs w:val="26"/>
        </w:rPr>
        <w:t>уполномоченных</w:t>
      </w:r>
      <w:r w:rsidRPr="001579FB">
        <w:rPr>
          <w:rFonts w:ascii="Times New Roman" w:hAnsi="Times New Roman"/>
          <w:sz w:val="26"/>
          <w:szCs w:val="26"/>
        </w:rPr>
        <w:t xml:space="preserve"> лиц рассматривается руководителем (заместителем руководителя)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контроля.</w:t>
      </w:r>
    </w:p>
    <w:p w:rsidR="00AE4148" w:rsidRDefault="002A5DFC" w:rsidP="00AE4148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Жалоба на руководителя (заместителя руководителя) органа муниципального лесного контроля рассматривается главой г. Орска.</w:t>
      </w:r>
    </w:p>
    <w:p w:rsidR="00AE4148" w:rsidRDefault="002A5DFC" w:rsidP="00AE4148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7.3. </w:t>
      </w:r>
      <w:r w:rsidRPr="001579FB">
        <w:rPr>
          <w:rFonts w:ascii="Times New Roman" w:hAnsi="Times New Roman"/>
          <w:sz w:val="26"/>
          <w:szCs w:val="26"/>
        </w:rPr>
        <w:t xml:space="preserve">Жалоба на решение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контроля, действия (бездействие) его </w:t>
      </w:r>
      <w:r>
        <w:rPr>
          <w:rFonts w:ascii="Times New Roman" w:hAnsi="Times New Roman"/>
          <w:sz w:val="26"/>
          <w:szCs w:val="26"/>
        </w:rPr>
        <w:t>уполномоченных</w:t>
      </w:r>
      <w:r w:rsidRPr="001579FB">
        <w:rPr>
          <w:rFonts w:ascii="Times New Roman" w:hAnsi="Times New Roman"/>
          <w:sz w:val="26"/>
          <w:szCs w:val="26"/>
        </w:rPr>
        <w:t xml:space="preserve"> лиц может быть подана в течение тридцати календарных дней со дня, когда контролируемое лицо узнало или должно было</w:t>
      </w:r>
      <w:r w:rsidR="00AE4148">
        <w:rPr>
          <w:rFonts w:ascii="Times New Roman" w:hAnsi="Times New Roman"/>
          <w:sz w:val="26"/>
          <w:szCs w:val="26"/>
        </w:rPr>
        <w:t xml:space="preserve"> узнать о нарушении своих прав.</w:t>
      </w:r>
    </w:p>
    <w:p w:rsidR="00AE4148" w:rsidRDefault="002A5DFC" w:rsidP="00AE4148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7.4. </w:t>
      </w:r>
      <w:r w:rsidRPr="001579FB">
        <w:rPr>
          <w:rFonts w:ascii="Times New Roman" w:hAnsi="Times New Roman"/>
          <w:sz w:val="26"/>
          <w:szCs w:val="26"/>
        </w:rPr>
        <w:t xml:space="preserve">Жалоба на предписание органа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1579FB">
        <w:rPr>
          <w:rFonts w:ascii="Times New Roman" w:hAnsi="Times New Roman"/>
          <w:sz w:val="26"/>
          <w:szCs w:val="26"/>
        </w:rPr>
        <w:t xml:space="preserve"> контроля может быть подана в течение десяти рабочих дней с момента получения контролируемым лицом предписания.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126F">
        <w:rPr>
          <w:rFonts w:ascii="Times New Roman" w:hAnsi="Times New Roman"/>
          <w:sz w:val="26"/>
          <w:szCs w:val="26"/>
        </w:rPr>
        <w:t>Жалоба может содержать ходатайство о приостановлении исполнения обжалуемого решения контрольного (надзорного) органа.</w:t>
      </w:r>
      <w:r w:rsidR="00AE4148">
        <w:rPr>
          <w:rFonts w:ascii="Times New Roman" w:hAnsi="Times New Roman"/>
          <w:sz w:val="26"/>
          <w:szCs w:val="26"/>
        </w:rPr>
        <w:t xml:space="preserve"> </w:t>
      </w:r>
    </w:p>
    <w:p w:rsidR="00AE4148" w:rsidRDefault="002A5DFC" w:rsidP="00AE4148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7.5. </w:t>
      </w:r>
      <w:r w:rsidRPr="001579FB">
        <w:rPr>
          <w:rFonts w:ascii="Times New Roman" w:hAnsi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</w:t>
      </w:r>
      <w:r w:rsidR="00AE4148">
        <w:rPr>
          <w:rFonts w:ascii="Times New Roman" w:hAnsi="Times New Roman"/>
          <w:sz w:val="26"/>
          <w:szCs w:val="26"/>
        </w:rPr>
        <w:t>оченным на рассмотрение жалобы.</w:t>
      </w:r>
    </w:p>
    <w:p w:rsidR="00AE4148" w:rsidRDefault="002A5DFC" w:rsidP="00AE4148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7.6. </w:t>
      </w:r>
      <w:r w:rsidRPr="001579FB">
        <w:rPr>
          <w:rFonts w:ascii="Times New Roman" w:hAnsi="Times New Roman"/>
          <w:sz w:val="26"/>
          <w:szCs w:val="26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</w:t>
      </w:r>
      <w:r w:rsidR="00AE4148">
        <w:rPr>
          <w:rFonts w:ascii="Times New Roman" w:hAnsi="Times New Roman"/>
          <w:sz w:val="26"/>
          <w:szCs w:val="26"/>
        </w:rPr>
        <w:lastRenderedPageBreak/>
        <w:t xml:space="preserve">основаниям не допускается. </w:t>
      </w:r>
    </w:p>
    <w:p w:rsidR="002A5DFC" w:rsidRPr="00E6126F" w:rsidRDefault="00AE4148" w:rsidP="00AE4148">
      <w:pPr>
        <w:tabs>
          <w:tab w:val="left" w:pos="709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7.7.</w:t>
      </w:r>
      <w:r>
        <w:rPr>
          <w:rFonts w:ascii="Times New Roman" w:hAnsi="Times New Roman"/>
          <w:sz w:val="26"/>
          <w:szCs w:val="26"/>
        </w:rPr>
        <w:tab/>
      </w:r>
      <w:r w:rsidR="002A5DFC" w:rsidRPr="001579FB">
        <w:rPr>
          <w:rFonts w:ascii="Times New Roman" w:hAnsi="Times New Roman"/>
          <w:sz w:val="26"/>
          <w:szCs w:val="26"/>
        </w:rPr>
        <w:t xml:space="preserve">Жалоба на решение органа муниципального </w:t>
      </w:r>
      <w:r w:rsidR="002A5DFC">
        <w:rPr>
          <w:rFonts w:ascii="Times New Roman" w:hAnsi="Times New Roman"/>
          <w:sz w:val="26"/>
          <w:szCs w:val="26"/>
        </w:rPr>
        <w:t>лесного</w:t>
      </w:r>
      <w:r w:rsidR="002A5DFC" w:rsidRPr="001579FB">
        <w:rPr>
          <w:rFonts w:ascii="Times New Roman" w:hAnsi="Times New Roman"/>
          <w:sz w:val="26"/>
          <w:szCs w:val="26"/>
        </w:rPr>
        <w:t xml:space="preserve"> контроля, действия (бездействие) его </w:t>
      </w:r>
      <w:r w:rsidR="002A5DFC">
        <w:rPr>
          <w:rFonts w:ascii="Times New Roman" w:hAnsi="Times New Roman"/>
          <w:sz w:val="26"/>
          <w:szCs w:val="26"/>
        </w:rPr>
        <w:t>уполномоченных</w:t>
      </w:r>
      <w:r w:rsidR="002A5DFC" w:rsidRPr="001579FB">
        <w:rPr>
          <w:rFonts w:ascii="Times New Roman" w:hAnsi="Times New Roman"/>
          <w:sz w:val="26"/>
          <w:szCs w:val="26"/>
        </w:rPr>
        <w:t xml:space="preserve"> лиц подлежит рассмотрению в срок,</w:t>
      </w:r>
      <w:r w:rsidR="002A5DFC">
        <w:rPr>
          <w:rFonts w:ascii="Times New Roman" w:hAnsi="Times New Roman"/>
          <w:sz w:val="26"/>
          <w:szCs w:val="26"/>
        </w:rPr>
        <w:t xml:space="preserve"> </w:t>
      </w:r>
      <w:r w:rsidR="002A5DFC" w:rsidRPr="001579FB">
        <w:rPr>
          <w:rFonts w:ascii="Times New Roman" w:hAnsi="Times New Roman"/>
          <w:sz w:val="26"/>
          <w:szCs w:val="26"/>
        </w:rPr>
        <w:t xml:space="preserve">не превышающий </w:t>
      </w:r>
      <w:r w:rsidR="002A5DFC" w:rsidRPr="00E6126F">
        <w:rPr>
          <w:rFonts w:ascii="Times New Roman" w:hAnsi="Times New Roman"/>
          <w:sz w:val="26"/>
          <w:szCs w:val="26"/>
        </w:rPr>
        <w:t>пятнадцати рабочих дней со дня ее регистрации. По итогам рассмотрения жалобы уполномоченный на рассмотрение жалобы орган принимает одно из следующих решений:</w:t>
      </w:r>
    </w:p>
    <w:p w:rsidR="002A5DFC" w:rsidRPr="00E6126F" w:rsidRDefault="002A5DFC" w:rsidP="000E528B">
      <w:pPr>
        <w:tabs>
          <w:tab w:val="left" w:pos="709"/>
          <w:tab w:val="left" w:pos="2442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126F">
        <w:rPr>
          <w:rFonts w:ascii="Times New Roman" w:hAnsi="Times New Roman"/>
          <w:sz w:val="26"/>
          <w:szCs w:val="26"/>
        </w:rPr>
        <w:t>- оставляет жалобу без удовлетворения;</w:t>
      </w:r>
    </w:p>
    <w:p w:rsidR="002A5DFC" w:rsidRPr="00E6126F" w:rsidRDefault="002A5DFC" w:rsidP="000E528B">
      <w:pPr>
        <w:tabs>
          <w:tab w:val="left" w:pos="709"/>
          <w:tab w:val="left" w:pos="2442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126F">
        <w:rPr>
          <w:rFonts w:ascii="Times New Roman" w:hAnsi="Times New Roman"/>
          <w:sz w:val="26"/>
          <w:szCs w:val="26"/>
        </w:rPr>
        <w:t>- отменяет решение полностью или частично;</w:t>
      </w:r>
    </w:p>
    <w:p w:rsidR="002A5DFC" w:rsidRPr="00E6126F" w:rsidRDefault="002A5DFC" w:rsidP="000E528B">
      <w:pPr>
        <w:tabs>
          <w:tab w:val="left" w:pos="709"/>
          <w:tab w:val="left" w:pos="2442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126F">
        <w:rPr>
          <w:rFonts w:ascii="Times New Roman" w:hAnsi="Times New Roman"/>
          <w:sz w:val="26"/>
          <w:szCs w:val="26"/>
        </w:rPr>
        <w:t xml:space="preserve">- отменяет решение </w:t>
      </w:r>
      <w:r w:rsidR="00AE4148" w:rsidRPr="00E6126F">
        <w:rPr>
          <w:rFonts w:ascii="Times New Roman" w:hAnsi="Times New Roman"/>
          <w:sz w:val="26"/>
          <w:szCs w:val="26"/>
        </w:rPr>
        <w:t>полно</w:t>
      </w:r>
      <w:r w:rsidR="00AE4148">
        <w:rPr>
          <w:rFonts w:ascii="Times New Roman" w:hAnsi="Times New Roman"/>
          <w:sz w:val="26"/>
          <w:szCs w:val="26"/>
        </w:rPr>
        <w:t>стью и</w:t>
      </w:r>
      <w:r>
        <w:rPr>
          <w:rFonts w:ascii="Times New Roman" w:hAnsi="Times New Roman"/>
          <w:sz w:val="26"/>
          <w:szCs w:val="26"/>
        </w:rPr>
        <w:t xml:space="preserve"> принимает новое решение;</w:t>
      </w:r>
    </w:p>
    <w:p w:rsidR="002A5DFC" w:rsidRDefault="00AE4148" w:rsidP="00AE4148">
      <w:pPr>
        <w:widowControl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  <w:lang w:eastAsia="en-US"/>
        </w:rPr>
        <w:t>-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E6126F">
        <w:rPr>
          <w:rFonts w:ascii="Times New Roman" w:hAnsi="Times New Roman"/>
          <w:color w:val="auto"/>
          <w:sz w:val="26"/>
          <w:szCs w:val="26"/>
          <w:lang w:eastAsia="en-US"/>
        </w:rPr>
        <w:t>признает действия (бездействия)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2A5DFC" w:rsidRPr="00B56CCA" w:rsidRDefault="002A5DFC" w:rsidP="00B56CCA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4E28C7">
        <w:rPr>
          <w:rFonts w:ascii="Times New Roman" w:hAnsi="Times New Roman"/>
          <w:color w:val="auto"/>
          <w:sz w:val="26"/>
          <w:szCs w:val="26"/>
          <w:lang w:eastAsia="en-US"/>
        </w:rPr>
        <w:t>7.8.</w:t>
      </w:r>
      <w:r w:rsidR="00AE4148"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Pr="004E28C7">
        <w:rPr>
          <w:rFonts w:ascii="Times New Roman" w:hAnsi="Times New Roman"/>
          <w:color w:val="auto"/>
          <w:sz w:val="26"/>
          <w:szCs w:val="26"/>
          <w:lang w:eastAsia="en-US"/>
        </w:rPr>
        <w:t>Руководитель, заместитель руководителя органа муниципального лесного контроля принимает решение об отказе в рассмотрении жалобы в течение пяти рабочих дней со дня получения жалобы, если:</w:t>
      </w:r>
    </w:p>
    <w:p w:rsidR="002A5DFC" w:rsidRPr="00B56CCA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29" w:name="sub_420101"/>
      <w:r>
        <w:rPr>
          <w:rFonts w:ascii="Times New Roman" w:hAnsi="Times New Roman"/>
          <w:color w:val="auto"/>
          <w:sz w:val="26"/>
          <w:szCs w:val="26"/>
          <w:lang w:eastAsia="en-US"/>
        </w:rPr>
        <w:t>1)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 xml:space="preserve">жалоба подана после истечения сроков подачи жалобы, установленных 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>пунктами 7.4, 7.5. настоящего Положения</w:t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>, и не содержит ходатайства о восстановлении пропущенного срока на подачу жалобы;</w:t>
      </w:r>
    </w:p>
    <w:p w:rsidR="002A5DFC" w:rsidRPr="00B56CCA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30" w:name="sub_420102"/>
      <w:bookmarkEnd w:id="29"/>
      <w:r>
        <w:rPr>
          <w:rFonts w:ascii="Times New Roman" w:hAnsi="Times New Roman"/>
          <w:color w:val="auto"/>
          <w:sz w:val="26"/>
          <w:szCs w:val="26"/>
          <w:lang w:eastAsia="en-US"/>
        </w:rPr>
        <w:t>2)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>в удовлетворении ходатайства о восстановлении пропущенного срока на подачу жалобы отказано;</w:t>
      </w:r>
    </w:p>
    <w:p w:rsidR="002A5DFC" w:rsidRPr="00B56CCA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31" w:name="sub_420103"/>
      <w:bookmarkEnd w:id="30"/>
      <w:r>
        <w:rPr>
          <w:rFonts w:ascii="Times New Roman" w:hAnsi="Times New Roman"/>
          <w:color w:val="auto"/>
          <w:sz w:val="26"/>
          <w:szCs w:val="26"/>
          <w:lang w:eastAsia="en-US"/>
        </w:rPr>
        <w:t>3)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2A5DFC" w:rsidRPr="00B56CCA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32" w:name="sub_420104"/>
      <w:bookmarkEnd w:id="31"/>
      <w:r>
        <w:rPr>
          <w:rFonts w:ascii="Times New Roman" w:hAnsi="Times New Roman"/>
          <w:color w:val="auto"/>
          <w:sz w:val="26"/>
          <w:szCs w:val="26"/>
          <w:lang w:eastAsia="en-US"/>
        </w:rPr>
        <w:t>4)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>имеется решение суда по вопросам, поставленным в жалобе;</w:t>
      </w:r>
    </w:p>
    <w:p w:rsidR="002A5DFC" w:rsidRPr="00B56CCA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33" w:name="sub_420105"/>
      <w:bookmarkEnd w:id="32"/>
      <w:r>
        <w:rPr>
          <w:rFonts w:ascii="Times New Roman" w:hAnsi="Times New Roman"/>
          <w:color w:val="auto"/>
          <w:sz w:val="26"/>
          <w:szCs w:val="26"/>
          <w:lang w:eastAsia="en-US"/>
        </w:rPr>
        <w:t>5)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 xml:space="preserve">ранее в 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 xml:space="preserve">орган муниципального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</w:t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 xml:space="preserve"> была подана другая жалоба от того же контролируемого лица по тем же основаниям;</w:t>
      </w:r>
    </w:p>
    <w:p w:rsidR="002A5DFC" w:rsidRPr="00B56CCA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34" w:name="sub_420106"/>
      <w:bookmarkEnd w:id="33"/>
      <w:r>
        <w:rPr>
          <w:rFonts w:ascii="Times New Roman" w:hAnsi="Times New Roman"/>
          <w:color w:val="auto"/>
          <w:sz w:val="26"/>
          <w:szCs w:val="26"/>
          <w:lang w:eastAsia="en-US"/>
        </w:rPr>
        <w:t>6)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 xml:space="preserve">жалоба содержит нецензурные либо оскорбительные выражения, угрозы жизни, здоровью и имуществу 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>уполномоченных</w:t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 xml:space="preserve"> лиц 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 xml:space="preserve">органа муниципального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лесного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 xml:space="preserve"> контроля</w:t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>, а также членов их семей;</w:t>
      </w:r>
    </w:p>
    <w:p w:rsidR="002A5DFC" w:rsidRPr="00B56CCA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35" w:name="sub_420107"/>
      <w:bookmarkEnd w:id="34"/>
      <w:r>
        <w:rPr>
          <w:rFonts w:ascii="Times New Roman" w:hAnsi="Times New Roman"/>
          <w:color w:val="auto"/>
          <w:sz w:val="26"/>
          <w:szCs w:val="26"/>
          <w:lang w:eastAsia="en-US"/>
        </w:rPr>
        <w:t>7)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A5DFC" w:rsidRPr="00B56CCA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bookmarkStart w:id="36" w:name="sub_420108"/>
      <w:bookmarkEnd w:id="35"/>
      <w:r>
        <w:rPr>
          <w:rFonts w:ascii="Times New Roman" w:hAnsi="Times New Roman"/>
          <w:color w:val="auto"/>
          <w:sz w:val="26"/>
          <w:szCs w:val="26"/>
          <w:lang w:eastAsia="en-US"/>
        </w:rPr>
        <w:t>8)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>жалоба подана в не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>надлежащий уполномоченный орган.</w:t>
      </w:r>
    </w:p>
    <w:bookmarkEnd w:id="36"/>
    <w:p w:rsidR="002A5DFC" w:rsidRDefault="00AE4148" w:rsidP="00AE4148">
      <w:pPr>
        <w:widowControl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  <w:lang w:eastAsia="en-US"/>
        </w:rPr>
        <w:t>7.9.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ab/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>Отказ в рассмотрении жа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лобы по основаниям, указанным в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br/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 xml:space="preserve">подпунктах 3-8 пункта 7.8. 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>настоящего Положения</w:t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 xml:space="preserve">, не является результатом досудебного обжалования и не может служить основанием для судебного обжалования решений 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 xml:space="preserve">органа муниципального </w:t>
      </w:r>
      <w:r w:rsidR="002A5DFC">
        <w:rPr>
          <w:rFonts w:ascii="Times New Roman" w:hAnsi="Times New Roman"/>
          <w:color w:val="auto"/>
          <w:sz w:val="26"/>
          <w:szCs w:val="26"/>
          <w:lang w:eastAsia="en-US"/>
        </w:rPr>
        <w:t xml:space="preserve">лесного 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>контроля</w:t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 xml:space="preserve">, действий (бездействия) его </w:t>
      </w:r>
      <w:r w:rsidR="002A5DFC" w:rsidRPr="00A2381D">
        <w:rPr>
          <w:rFonts w:ascii="Times New Roman" w:hAnsi="Times New Roman"/>
          <w:color w:val="auto"/>
          <w:sz w:val="26"/>
          <w:szCs w:val="26"/>
          <w:lang w:eastAsia="en-US"/>
        </w:rPr>
        <w:t>уполномоченных</w:t>
      </w:r>
      <w:r w:rsidR="002A5DFC" w:rsidRPr="00B56CCA">
        <w:rPr>
          <w:rFonts w:ascii="Times New Roman" w:hAnsi="Times New Roman"/>
          <w:color w:val="auto"/>
          <w:sz w:val="26"/>
          <w:szCs w:val="26"/>
          <w:lang w:eastAsia="en-US"/>
        </w:rPr>
        <w:t xml:space="preserve"> лиц.</w:t>
      </w:r>
    </w:p>
    <w:p w:rsidR="002A5DFC" w:rsidRPr="001D26EC" w:rsidRDefault="002A5DFC" w:rsidP="00AE4148">
      <w:pPr>
        <w:pStyle w:val="ConsPlusNormal"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7.10</w:t>
      </w:r>
      <w:r w:rsidRPr="0074428D">
        <w:rPr>
          <w:sz w:val="26"/>
          <w:szCs w:val="26"/>
        </w:rPr>
        <w:t>.</w:t>
      </w:r>
      <w:r w:rsidR="00AE4148">
        <w:rPr>
          <w:sz w:val="26"/>
          <w:szCs w:val="26"/>
        </w:rPr>
        <w:tab/>
      </w:r>
      <w:r w:rsidRPr="00EB2948">
        <w:rPr>
          <w:color w:val="22272F"/>
          <w:sz w:val="26"/>
          <w:szCs w:val="26"/>
          <w:shd w:val="clear" w:color="auto" w:fill="FFFFFF"/>
        </w:rPr>
        <w:t xml:space="preserve">Решение уполномоченного на рассмотрение жалобы органа муниципального </w:t>
      </w:r>
      <w:r>
        <w:rPr>
          <w:color w:val="22272F"/>
          <w:sz w:val="26"/>
          <w:szCs w:val="26"/>
          <w:shd w:val="clear" w:color="auto" w:fill="FFFFFF"/>
        </w:rPr>
        <w:t>лесного</w:t>
      </w:r>
      <w:r w:rsidRPr="00EB2948">
        <w:rPr>
          <w:color w:val="22272F"/>
          <w:sz w:val="26"/>
          <w:szCs w:val="26"/>
          <w:shd w:val="clear" w:color="auto" w:fill="FFFFFF"/>
        </w:rPr>
        <w:t xml:space="preserve"> контроля, содержащее обоснование принятого решения, срок и порядок его исполнения, размещается в личном кабинете контролируемого лица на</w:t>
      </w:r>
      <w:r w:rsidRPr="00EB2948">
        <w:rPr>
          <w:sz w:val="26"/>
          <w:szCs w:val="26"/>
          <w:shd w:val="clear" w:color="auto" w:fill="FFFFFF"/>
        </w:rPr>
        <w:t> </w:t>
      </w:r>
      <w:hyperlink r:id="rId28" w:tgtFrame="_blank" w:history="1">
        <w:r w:rsidRPr="00EB2948">
          <w:rPr>
            <w:rStyle w:val="aa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едином портале</w:t>
        </w:r>
      </w:hyperlink>
      <w:r w:rsidRPr="00EB2948">
        <w:rPr>
          <w:color w:val="22272F"/>
          <w:sz w:val="26"/>
          <w:szCs w:val="26"/>
          <w:shd w:val="clear" w:color="auto" w:fill="FFFFFF"/>
        </w:rPr>
        <w:t> государственных и муниципальных услуг в срок не позднее одного рабочего дня со дня его принятия.</w:t>
      </w:r>
    </w:p>
    <w:p w:rsidR="002A5DFC" w:rsidRPr="0074428D" w:rsidRDefault="002A5DFC" w:rsidP="00AE4148">
      <w:pPr>
        <w:pStyle w:val="ConsPlusNormal"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7.11</w:t>
      </w:r>
      <w:r w:rsidR="00AE4148">
        <w:rPr>
          <w:sz w:val="26"/>
          <w:szCs w:val="26"/>
        </w:rPr>
        <w:t>.</w:t>
      </w:r>
      <w:r w:rsidR="00AE4148">
        <w:rPr>
          <w:sz w:val="26"/>
          <w:szCs w:val="26"/>
        </w:rPr>
        <w:tab/>
      </w:r>
      <w:r w:rsidRPr="00E6126F">
        <w:rPr>
          <w:sz w:val="26"/>
          <w:szCs w:val="26"/>
        </w:rPr>
        <w:t>Досудебный порядок обжалования до 31 декабря 2025 года может осуществляться посредством бумажного документооборота.</w:t>
      </w:r>
    </w:p>
    <w:p w:rsidR="002A5DFC" w:rsidRDefault="002A5DFC" w:rsidP="00B56CCA">
      <w:pPr>
        <w:widowControl/>
        <w:autoSpaceDE w:val="0"/>
        <w:autoSpaceDN w:val="0"/>
        <w:adjustRightInd w:val="0"/>
        <w:ind w:firstLine="720"/>
        <w:jc w:val="both"/>
        <w:rPr>
          <w:rFonts w:cs="Arial"/>
          <w:color w:val="auto"/>
          <w:sz w:val="24"/>
          <w:szCs w:val="24"/>
          <w:lang w:eastAsia="en-US"/>
        </w:rPr>
      </w:pPr>
    </w:p>
    <w:p w:rsidR="00AE4148" w:rsidRDefault="00AE4148" w:rsidP="00B56CCA">
      <w:pPr>
        <w:widowControl/>
        <w:autoSpaceDE w:val="0"/>
        <w:autoSpaceDN w:val="0"/>
        <w:adjustRightInd w:val="0"/>
        <w:ind w:firstLine="720"/>
        <w:jc w:val="both"/>
        <w:rPr>
          <w:rFonts w:cs="Arial"/>
          <w:color w:val="auto"/>
          <w:sz w:val="24"/>
          <w:szCs w:val="24"/>
          <w:lang w:eastAsia="en-US"/>
        </w:rPr>
      </w:pPr>
    </w:p>
    <w:p w:rsidR="00AE4148" w:rsidRDefault="00AE4148" w:rsidP="00B56CCA">
      <w:pPr>
        <w:widowControl/>
        <w:autoSpaceDE w:val="0"/>
        <w:autoSpaceDN w:val="0"/>
        <w:adjustRightInd w:val="0"/>
        <w:ind w:firstLine="720"/>
        <w:jc w:val="both"/>
        <w:rPr>
          <w:rFonts w:cs="Arial"/>
          <w:color w:val="auto"/>
          <w:sz w:val="24"/>
          <w:szCs w:val="24"/>
          <w:lang w:eastAsia="en-US"/>
        </w:rPr>
      </w:pPr>
    </w:p>
    <w:p w:rsidR="00AE4148" w:rsidRDefault="00AE4148" w:rsidP="00B56CCA">
      <w:pPr>
        <w:widowControl/>
        <w:autoSpaceDE w:val="0"/>
        <w:autoSpaceDN w:val="0"/>
        <w:adjustRightInd w:val="0"/>
        <w:ind w:firstLine="720"/>
        <w:jc w:val="both"/>
        <w:rPr>
          <w:rFonts w:cs="Arial"/>
          <w:color w:val="auto"/>
          <w:sz w:val="24"/>
          <w:szCs w:val="24"/>
          <w:lang w:eastAsia="en-US"/>
        </w:rPr>
      </w:pPr>
    </w:p>
    <w:p w:rsidR="00AE4148" w:rsidRPr="00B56CCA" w:rsidRDefault="00AE4148" w:rsidP="00B56CCA">
      <w:pPr>
        <w:widowControl/>
        <w:autoSpaceDE w:val="0"/>
        <w:autoSpaceDN w:val="0"/>
        <w:adjustRightInd w:val="0"/>
        <w:ind w:firstLine="720"/>
        <w:jc w:val="both"/>
        <w:rPr>
          <w:rFonts w:cs="Arial"/>
          <w:color w:val="auto"/>
          <w:sz w:val="24"/>
          <w:szCs w:val="24"/>
          <w:lang w:eastAsia="en-US"/>
        </w:rPr>
      </w:pPr>
    </w:p>
    <w:p w:rsidR="002A5DFC" w:rsidRPr="001579FB" w:rsidRDefault="002A5DFC" w:rsidP="00A2381D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Pr="001579FB">
        <w:rPr>
          <w:rFonts w:ascii="Times New Roman" w:hAnsi="Times New Roman"/>
          <w:b/>
          <w:sz w:val="26"/>
          <w:szCs w:val="26"/>
        </w:rPr>
        <w:t>. Ключевые показатели вида контроля и их целевые значения</w:t>
      </w:r>
    </w:p>
    <w:p w:rsidR="002A5DFC" w:rsidRDefault="002A5DFC" w:rsidP="00A2381D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579FB">
        <w:rPr>
          <w:rFonts w:ascii="Times New Roman" w:hAnsi="Times New Roman"/>
          <w:b/>
          <w:sz w:val="26"/>
          <w:szCs w:val="26"/>
        </w:rPr>
        <w:t>для муниципального контроля</w:t>
      </w:r>
    </w:p>
    <w:p w:rsidR="00AE4148" w:rsidRPr="001579FB" w:rsidRDefault="00AE4148" w:rsidP="00A2381D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A5DFC" w:rsidRPr="0074428D" w:rsidRDefault="002A5DFC" w:rsidP="00AE4148">
      <w:pPr>
        <w:pStyle w:val="ConsPlusNormal"/>
        <w:tabs>
          <w:tab w:val="left" w:pos="993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8.1.</w:t>
      </w:r>
      <w:r w:rsidR="00AE4148">
        <w:rPr>
          <w:sz w:val="26"/>
          <w:szCs w:val="26"/>
        </w:rPr>
        <w:tab/>
      </w:r>
      <w:r w:rsidRPr="0074428D">
        <w:rPr>
          <w:sz w:val="26"/>
          <w:szCs w:val="26"/>
        </w:rPr>
        <w:t xml:space="preserve"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</w:t>
      </w:r>
      <w:r>
        <w:rPr>
          <w:sz w:val="26"/>
          <w:szCs w:val="26"/>
        </w:rPr>
        <w:t xml:space="preserve">лесного </w:t>
      </w:r>
      <w:r w:rsidRPr="0074428D">
        <w:rPr>
          <w:sz w:val="26"/>
          <w:szCs w:val="26"/>
        </w:rPr>
        <w:t>контроля.</w:t>
      </w:r>
    </w:p>
    <w:p w:rsidR="002A5DFC" w:rsidRPr="0074428D" w:rsidRDefault="002A5DFC" w:rsidP="00AE4148">
      <w:pPr>
        <w:pStyle w:val="ConsPlusNormal"/>
        <w:tabs>
          <w:tab w:val="left" w:pos="993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="00AE4148">
        <w:rPr>
          <w:sz w:val="26"/>
          <w:szCs w:val="26"/>
        </w:rPr>
        <w:tab/>
      </w:r>
      <w:r w:rsidRPr="0074428D">
        <w:rPr>
          <w:sz w:val="26"/>
          <w:szCs w:val="26"/>
        </w:rPr>
        <w:t xml:space="preserve">В систему показателей результативности и эффективности деятельности по осуществлению муниципального </w:t>
      </w:r>
      <w:r>
        <w:rPr>
          <w:sz w:val="26"/>
          <w:szCs w:val="26"/>
        </w:rPr>
        <w:t>лесного</w:t>
      </w:r>
      <w:r w:rsidRPr="0074428D">
        <w:rPr>
          <w:sz w:val="26"/>
          <w:szCs w:val="26"/>
        </w:rPr>
        <w:t xml:space="preserve"> контроля входят:</w:t>
      </w:r>
    </w:p>
    <w:p w:rsidR="002A5DFC" w:rsidRPr="0074428D" w:rsidRDefault="00AE4148" w:rsidP="00AE4148">
      <w:pPr>
        <w:pStyle w:val="ConsPlusNormal"/>
        <w:tabs>
          <w:tab w:val="left" w:pos="993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="002A5DFC" w:rsidRPr="0074428D">
        <w:rPr>
          <w:sz w:val="26"/>
          <w:szCs w:val="26"/>
        </w:rPr>
        <w:t xml:space="preserve">ключевые показатели муниципального </w:t>
      </w:r>
      <w:r w:rsidR="002A5DFC">
        <w:rPr>
          <w:sz w:val="26"/>
          <w:szCs w:val="26"/>
        </w:rPr>
        <w:t>лесного</w:t>
      </w:r>
      <w:r w:rsidR="002A5DFC" w:rsidRPr="0074428D">
        <w:rPr>
          <w:sz w:val="26"/>
          <w:szCs w:val="26"/>
        </w:rPr>
        <w:t xml:space="preserve"> контроля;</w:t>
      </w:r>
    </w:p>
    <w:p w:rsidR="002A5DFC" w:rsidRDefault="00AE4148" w:rsidP="00AE4148">
      <w:pPr>
        <w:pStyle w:val="ConsPlusNormal"/>
        <w:tabs>
          <w:tab w:val="left" w:pos="993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 w:rsidR="002A5DFC" w:rsidRPr="0074428D">
        <w:rPr>
          <w:sz w:val="26"/>
          <w:szCs w:val="26"/>
        </w:rPr>
        <w:t xml:space="preserve">индикативные показатели муниципального </w:t>
      </w:r>
      <w:r w:rsidR="002A5DFC">
        <w:rPr>
          <w:sz w:val="26"/>
          <w:szCs w:val="26"/>
        </w:rPr>
        <w:t>лесного</w:t>
      </w:r>
      <w:r w:rsidR="002A5DFC" w:rsidRPr="0074428D">
        <w:rPr>
          <w:sz w:val="26"/>
          <w:szCs w:val="26"/>
        </w:rPr>
        <w:t xml:space="preserve"> контроля.</w:t>
      </w:r>
    </w:p>
    <w:p w:rsidR="002A5DFC" w:rsidRPr="00D43587" w:rsidRDefault="002A5DFC" w:rsidP="00AE4148">
      <w:pPr>
        <w:pStyle w:val="a8"/>
        <w:widowControl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8.3</w:t>
      </w:r>
      <w:r w:rsidRPr="00D43587">
        <w:rPr>
          <w:rFonts w:ascii="Times New Roman" w:hAnsi="Times New Roman"/>
          <w:sz w:val="26"/>
          <w:szCs w:val="26"/>
        </w:rPr>
        <w:t>.</w:t>
      </w:r>
      <w:r w:rsidR="00AE4148">
        <w:rPr>
          <w:rFonts w:ascii="Times New Roman" w:hAnsi="Times New Roman"/>
          <w:sz w:val="26"/>
          <w:szCs w:val="26"/>
        </w:rPr>
        <w:tab/>
      </w:r>
      <w:r w:rsidRPr="00D43587">
        <w:rPr>
          <w:rFonts w:ascii="Times New Roman" w:hAnsi="Times New Roman"/>
          <w:sz w:val="26"/>
          <w:szCs w:val="26"/>
        </w:rPr>
        <w:t xml:space="preserve">Ключевые показатели муниципального контроля </w:t>
      </w:r>
      <w:bookmarkStart w:id="37" w:name="_Hlk73956884"/>
      <w:r w:rsidRPr="00D43587">
        <w:rPr>
          <w:rFonts w:ascii="Times New Roman" w:hAnsi="Times New Roman"/>
          <w:sz w:val="26"/>
          <w:szCs w:val="26"/>
        </w:rPr>
        <w:t>и их целевые значения, индикативные показатели</w:t>
      </w:r>
      <w:bookmarkEnd w:id="37"/>
      <w:r w:rsidRPr="00D43587">
        <w:rPr>
          <w:rFonts w:ascii="Times New Roman" w:hAnsi="Times New Roman"/>
          <w:sz w:val="26"/>
          <w:szCs w:val="26"/>
        </w:rPr>
        <w:t xml:space="preserve"> установлены приложением </w:t>
      </w:r>
      <w:r>
        <w:rPr>
          <w:rFonts w:ascii="Times New Roman" w:hAnsi="Times New Roman"/>
          <w:sz w:val="26"/>
          <w:szCs w:val="26"/>
        </w:rPr>
        <w:t>3</w:t>
      </w:r>
      <w:r w:rsidRPr="00D43587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:rsidR="002A5DFC" w:rsidRPr="00AE4148" w:rsidRDefault="00AE4148" w:rsidP="00AE4148">
      <w:pPr>
        <w:pStyle w:val="a8"/>
        <w:widowControl/>
        <w:tabs>
          <w:tab w:val="left" w:pos="1134"/>
        </w:tabs>
        <w:ind w:left="0" w:firstLine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2A5DFC" w:rsidRPr="00AE4148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2A5DFC" w:rsidRPr="00AE4148" w:rsidRDefault="002A5DFC" w:rsidP="008D4754">
      <w:pPr>
        <w:widowControl/>
        <w:ind w:left="4820"/>
        <w:jc w:val="both"/>
        <w:rPr>
          <w:rFonts w:ascii="Times New Roman" w:hAnsi="Times New Roman"/>
          <w:sz w:val="24"/>
          <w:szCs w:val="24"/>
        </w:rPr>
      </w:pPr>
      <w:r w:rsidRPr="00AE4148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AE4148" w:rsidRDefault="002A5DFC" w:rsidP="008D4754">
      <w:pPr>
        <w:widowControl/>
        <w:ind w:left="4820"/>
        <w:jc w:val="both"/>
        <w:rPr>
          <w:rFonts w:ascii="Times New Roman" w:hAnsi="Times New Roman"/>
          <w:sz w:val="24"/>
          <w:szCs w:val="24"/>
        </w:rPr>
      </w:pPr>
      <w:r w:rsidRPr="00AE4148">
        <w:rPr>
          <w:rFonts w:ascii="Times New Roman" w:hAnsi="Times New Roman"/>
          <w:sz w:val="24"/>
          <w:szCs w:val="24"/>
        </w:rPr>
        <w:t>лесном контроле на территории</w:t>
      </w:r>
    </w:p>
    <w:p w:rsidR="002A5DFC" w:rsidRPr="00AE4148" w:rsidRDefault="002A5DFC" w:rsidP="008D4754">
      <w:pPr>
        <w:widowControl/>
        <w:ind w:left="4820"/>
        <w:jc w:val="both"/>
        <w:rPr>
          <w:rFonts w:ascii="Times New Roman" w:hAnsi="Times New Roman"/>
          <w:sz w:val="24"/>
          <w:szCs w:val="24"/>
        </w:rPr>
      </w:pPr>
      <w:r w:rsidRPr="00AE4148">
        <w:rPr>
          <w:rFonts w:ascii="Times New Roman" w:hAnsi="Times New Roman"/>
          <w:sz w:val="24"/>
          <w:szCs w:val="24"/>
        </w:rPr>
        <w:t>муниципального образования «Город Орск»</w:t>
      </w:r>
    </w:p>
    <w:p w:rsidR="002A5DFC" w:rsidRDefault="002A5DFC" w:rsidP="008D4754"/>
    <w:p w:rsidR="0023062B" w:rsidRDefault="0023062B" w:rsidP="001B2B9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2A5DFC" w:rsidRPr="00F1778E" w:rsidRDefault="002A5DFC" w:rsidP="001B2B9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F1778E">
        <w:rPr>
          <w:rFonts w:ascii="Times New Roman" w:hAnsi="Times New Roman"/>
          <w:sz w:val="26"/>
          <w:szCs w:val="26"/>
        </w:rPr>
        <w:t>Критерии отнесения объектов контроля к категориям риска в рамках осуществления муниципального лесного контроля</w:t>
      </w:r>
    </w:p>
    <w:p w:rsidR="002A5DFC" w:rsidRPr="0061581E" w:rsidRDefault="002A5DFC" w:rsidP="001B2B90">
      <w:pPr>
        <w:rPr>
          <w:rFonts w:ascii="Times New Roman" w:hAnsi="Times New Roman"/>
          <w:sz w:val="26"/>
          <w:szCs w:val="26"/>
          <w:highlight w:val="yellow"/>
        </w:rPr>
      </w:pPr>
    </w:p>
    <w:p w:rsidR="002A5DFC" w:rsidRPr="007928DF" w:rsidRDefault="002A5DFC" w:rsidP="000E528B">
      <w:pPr>
        <w:widowControl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671520">
        <w:rPr>
          <w:rFonts w:ascii="Times New Roman" w:hAnsi="Times New Roman"/>
          <w:color w:val="auto"/>
          <w:sz w:val="26"/>
          <w:szCs w:val="26"/>
        </w:rPr>
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</w:t>
      </w:r>
      <w:r w:rsidRPr="007928DF">
        <w:rPr>
          <w:rFonts w:ascii="Times New Roman" w:hAnsi="Times New Roman"/>
          <w:color w:val="auto"/>
          <w:sz w:val="26"/>
          <w:szCs w:val="26"/>
        </w:rPr>
        <w:t>- средний риск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2A5DFC" w:rsidRPr="007928DF" w:rsidRDefault="002A5DFC" w:rsidP="000E528B">
      <w:pPr>
        <w:widowControl/>
        <w:ind w:firstLine="720"/>
        <w:jc w:val="both"/>
        <w:rPr>
          <w:rFonts w:ascii="Times New Roman" w:hAnsi="Times New Roman"/>
          <w:color w:val="22272F"/>
          <w:sz w:val="26"/>
          <w:szCs w:val="26"/>
        </w:rPr>
      </w:pPr>
      <w:r w:rsidRPr="007928DF">
        <w:rPr>
          <w:rFonts w:ascii="Times New Roman" w:hAnsi="Times New Roman"/>
          <w:color w:val="22272F"/>
          <w:sz w:val="26"/>
          <w:szCs w:val="26"/>
        </w:rPr>
        <w:t>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 (</w:t>
      </w:r>
      <w:hyperlink r:id="rId29" w:anchor="/document/12125267/entry/852" w:history="1">
        <w:r w:rsidRPr="000E528B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статьи 8.5.2</w:t>
        </w:r>
      </w:hyperlink>
      <w:r w:rsidR="0023062B">
        <w:rPr>
          <w:rFonts w:ascii="Times New Roman" w:hAnsi="Times New Roman"/>
          <w:color w:val="auto"/>
          <w:sz w:val="26"/>
          <w:szCs w:val="26"/>
        </w:rPr>
        <w:t xml:space="preserve">, </w:t>
      </w:r>
      <w:hyperlink r:id="rId30" w:anchor="/document/12125267/entry/825" w:history="1">
        <w:r w:rsidRPr="000E528B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8.25 - 8.27</w:t>
        </w:r>
      </w:hyperlink>
      <w:r w:rsidR="0023062B">
        <w:rPr>
          <w:rFonts w:ascii="Times New Roman" w:hAnsi="Times New Roman"/>
          <w:color w:val="auto"/>
          <w:sz w:val="26"/>
          <w:szCs w:val="26"/>
        </w:rPr>
        <w:t xml:space="preserve">, </w:t>
      </w:r>
      <w:hyperlink r:id="rId31" w:anchor="/document/12125267/entry/831" w:history="1">
        <w:r w:rsidRPr="000E528B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8.31</w:t>
        </w:r>
      </w:hyperlink>
      <w:r w:rsidR="0023062B">
        <w:rPr>
          <w:rFonts w:ascii="Times New Roman" w:hAnsi="Times New Roman"/>
          <w:color w:val="auto"/>
          <w:sz w:val="26"/>
          <w:szCs w:val="26"/>
        </w:rPr>
        <w:t xml:space="preserve">, </w:t>
      </w:r>
      <w:hyperlink r:id="rId32" w:anchor="/document/12125267/entry/8323" w:history="1">
        <w:r w:rsidRPr="000E528B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8.32.3</w:t>
        </w:r>
      </w:hyperlink>
      <w:r w:rsidR="0023062B">
        <w:rPr>
          <w:rFonts w:ascii="Times New Roman" w:hAnsi="Times New Roman"/>
          <w:color w:val="auto"/>
          <w:sz w:val="26"/>
          <w:szCs w:val="26"/>
        </w:rPr>
        <w:t xml:space="preserve">, </w:t>
      </w:r>
      <w:hyperlink r:id="rId33" w:anchor="/document/12125267/entry/84510" w:history="1">
        <w:r w:rsidRPr="000E528B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8.45.1</w:t>
        </w:r>
      </w:hyperlink>
      <w:r w:rsidR="0023062B">
        <w:rPr>
          <w:rFonts w:ascii="Times New Roman" w:hAnsi="Times New Roman"/>
          <w:color w:val="auto"/>
          <w:sz w:val="26"/>
          <w:szCs w:val="26"/>
        </w:rPr>
        <w:t xml:space="preserve">, </w:t>
      </w:r>
      <w:hyperlink r:id="rId34" w:anchor="/document/12125267/entry/19501" w:history="1">
        <w:r w:rsidRPr="000E528B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часть 1 статьи 19.5</w:t>
        </w:r>
      </w:hyperlink>
      <w:r w:rsidR="0023062B" w:rsidRPr="0023062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928DF">
        <w:rPr>
          <w:rFonts w:ascii="Times New Roman" w:hAnsi="Times New Roman"/>
          <w:color w:val="22272F"/>
          <w:sz w:val="26"/>
          <w:szCs w:val="26"/>
        </w:rPr>
        <w:t>Кодекса Российской Федерации об ад</w:t>
      </w:r>
      <w:r w:rsidR="0023062B">
        <w:rPr>
          <w:rFonts w:ascii="Times New Roman" w:hAnsi="Times New Roman"/>
          <w:color w:val="22272F"/>
          <w:sz w:val="26"/>
          <w:szCs w:val="26"/>
        </w:rPr>
        <w:t xml:space="preserve">министративных правонарушениях) </w:t>
      </w:r>
      <w:r w:rsidRPr="007928DF">
        <w:rPr>
          <w:rStyle w:val="aff0"/>
          <w:rFonts w:ascii="Times New Roman" w:hAnsi="Times New Roman"/>
          <w:i w:val="0"/>
          <w:iCs w:val="0"/>
          <w:color w:val="22272F"/>
          <w:sz w:val="26"/>
          <w:szCs w:val="26"/>
        </w:rPr>
        <w:t>контролируемым</w:t>
      </w:r>
      <w:r w:rsidR="0023062B">
        <w:rPr>
          <w:rStyle w:val="aff0"/>
          <w:rFonts w:ascii="Times New Roman" w:hAnsi="Times New Roman"/>
          <w:i w:val="0"/>
          <w:iCs w:val="0"/>
          <w:color w:val="22272F"/>
          <w:sz w:val="26"/>
          <w:szCs w:val="26"/>
        </w:rPr>
        <w:t xml:space="preserve"> </w:t>
      </w:r>
      <w:r w:rsidRPr="007928DF">
        <w:rPr>
          <w:rFonts w:ascii="Times New Roman" w:hAnsi="Times New Roman"/>
          <w:color w:val="22272F"/>
          <w:sz w:val="26"/>
          <w:szCs w:val="26"/>
        </w:rPr>
        <w:t>лицом, в том числе вследствие действий (бездействия) до</w:t>
      </w:r>
      <w:r w:rsidR="0023062B">
        <w:rPr>
          <w:rFonts w:ascii="Times New Roman" w:hAnsi="Times New Roman"/>
          <w:color w:val="22272F"/>
          <w:sz w:val="26"/>
          <w:szCs w:val="26"/>
        </w:rPr>
        <w:t xml:space="preserve">лжностных лиц </w:t>
      </w:r>
      <w:r w:rsidRPr="007928DF">
        <w:rPr>
          <w:rStyle w:val="aff0"/>
          <w:rFonts w:ascii="Times New Roman" w:hAnsi="Times New Roman"/>
          <w:i w:val="0"/>
          <w:iCs w:val="0"/>
          <w:color w:val="22272F"/>
          <w:sz w:val="26"/>
          <w:szCs w:val="26"/>
        </w:rPr>
        <w:t>контролируемого</w:t>
      </w:r>
      <w:r w:rsidR="0023062B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7928DF">
        <w:rPr>
          <w:rFonts w:ascii="Times New Roman" w:hAnsi="Times New Roman"/>
          <w:color w:val="22272F"/>
          <w:sz w:val="26"/>
          <w:szCs w:val="26"/>
        </w:rPr>
        <w:t>лица, и (или) иными лицами, действующими на о</w:t>
      </w:r>
      <w:r w:rsidR="0023062B">
        <w:rPr>
          <w:rFonts w:ascii="Times New Roman" w:hAnsi="Times New Roman"/>
          <w:color w:val="22272F"/>
          <w:sz w:val="26"/>
          <w:szCs w:val="26"/>
        </w:rPr>
        <w:t xml:space="preserve">сновании договорных отношений с </w:t>
      </w:r>
      <w:r w:rsidRPr="007928DF">
        <w:rPr>
          <w:rStyle w:val="aff0"/>
          <w:rFonts w:ascii="Times New Roman" w:hAnsi="Times New Roman"/>
          <w:i w:val="0"/>
          <w:iCs w:val="0"/>
          <w:color w:val="22272F"/>
          <w:sz w:val="26"/>
          <w:szCs w:val="26"/>
        </w:rPr>
        <w:t>контролируемым</w:t>
      </w:r>
      <w:r w:rsidRPr="007928DF">
        <w:rPr>
          <w:rFonts w:ascii="Times New Roman" w:hAnsi="Times New Roman"/>
          <w:color w:val="22272F"/>
          <w:sz w:val="26"/>
          <w:szCs w:val="26"/>
        </w:rPr>
        <w:t> лицом</w:t>
      </w:r>
      <w:r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7928DF">
        <w:rPr>
          <w:rFonts w:ascii="Times New Roman" w:hAnsi="Times New Roman"/>
          <w:color w:val="22272F"/>
          <w:sz w:val="26"/>
          <w:szCs w:val="26"/>
        </w:rPr>
        <w:t>- умеренный риск</w:t>
      </w:r>
      <w:r>
        <w:rPr>
          <w:rFonts w:ascii="Times New Roman" w:hAnsi="Times New Roman"/>
          <w:color w:val="22272F"/>
          <w:sz w:val="26"/>
          <w:szCs w:val="26"/>
        </w:rPr>
        <w:t>.</w:t>
      </w:r>
      <w:r w:rsidRPr="007928DF">
        <w:rPr>
          <w:rFonts w:ascii="Times New Roman" w:hAnsi="Times New Roman"/>
          <w:color w:val="22272F"/>
          <w:sz w:val="26"/>
          <w:szCs w:val="26"/>
        </w:rPr>
        <w:t xml:space="preserve"> </w:t>
      </w:r>
    </w:p>
    <w:p w:rsidR="00AE4148" w:rsidRDefault="002A5DFC" w:rsidP="000E528B">
      <w:pPr>
        <w:widowControl/>
        <w:ind w:firstLine="720"/>
        <w:jc w:val="both"/>
        <w:rPr>
          <w:rFonts w:ascii="Times New Roman" w:hAnsi="Times New Roman"/>
          <w:color w:val="22272F"/>
          <w:sz w:val="26"/>
          <w:szCs w:val="26"/>
        </w:rPr>
      </w:pPr>
      <w:r w:rsidRPr="007928DF">
        <w:rPr>
          <w:rFonts w:ascii="Times New Roman" w:hAnsi="Times New Roman"/>
          <w:color w:val="22272F"/>
          <w:sz w:val="26"/>
          <w:szCs w:val="26"/>
        </w:rPr>
        <w:t>Отсутствие обстоятельств, предусмотренных для среднего и умеренного риска</w:t>
      </w:r>
      <w:r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7928DF">
        <w:rPr>
          <w:rFonts w:ascii="Times New Roman" w:hAnsi="Times New Roman"/>
          <w:color w:val="22272F"/>
          <w:sz w:val="26"/>
          <w:szCs w:val="26"/>
        </w:rPr>
        <w:t>- низкий риск</w:t>
      </w:r>
      <w:r>
        <w:rPr>
          <w:rFonts w:ascii="Times New Roman" w:hAnsi="Times New Roman"/>
          <w:color w:val="22272F"/>
          <w:sz w:val="26"/>
          <w:szCs w:val="26"/>
        </w:rPr>
        <w:t>.</w:t>
      </w:r>
    </w:p>
    <w:p w:rsidR="00AE4148" w:rsidRDefault="00AE4148" w:rsidP="00AE4148">
      <w:pPr>
        <w:widowControl/>
        <w:ind w:right="-283" w:firstLine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6"/>
          <w:szCs w:val="26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E4148" w:rsidRDefault="002A5DFC" w:rsidP="00AE4148">
      <w:pPr>
        <w:widowControl/>
        <w:ind w:right="-283" w:firstLine="4820"/>
        <w:jc w:val="both"/>
        <w:rPr>
          <w:rFonts w:ascii="Times New Roman" w:hAnsi="Times New Roman"/>
          <w:sz w:val="24"/>
          <w:szCs w:val="24"/>
        </w:rPr>
      </w:pPr>
      <w:r w:rsidRPr="00AE4148">
        <w:rPr>
          <w:rFonts w:ascii="Times New Roman" w:hAnsi="Times New Roman"/>
          <w:sz w:val="24"/>
          <w:szCs w:val="24"/>
        </w:rPr>
        <w:t>к Положению о муниципальном</w:t>
      </w:r>
    </w:p>
    <w:p w:rsidR="00AE4148" w:rsidRDefault="002A5DFC" w:rsidP="00AE4148">
      <w:pPr>
        <w:widowControl/>
        <w:ind w:right="-283" w:firstLine="4820"/>
        <w:jc w:val="both"/>
        <w:rPr>
          <w:rFonts w:ascii="Times New Roman" w:hAnsi="Times New Roman"/>
          <w:sz w:val="24"/>
          <w:szCs w:val="24"/>
        </w:rPr>
      </w:pPr>
      <w:r w:rsidRPr="00AE4148">
        <w:rPr>
          <w:rFonts w:ascii="Times New Roman" w:hAnsi="Times New Roman"/>
          <w:sz w:val="24"/>
          <w:szCs w:val="24"/>
        </w:rPr>
        <w:t>лесном контроле на территории</w:t>
      </w:r>
    </w:p>
    <w:p w:rsidR="002A5DFC" w:rsidRPr="00C73630" w:rsidRDefault="002A5DFC" w:rsidP="00AE4148">
      <w:pPr>
        <w:widowControl/>
        <w:ind w:right="-283" w:firstLine="4820"/>
        <w:jc w:val="both"/>
        <w:rPr>
          <w:rFonts w:ascii="Times New Roman" w:hAnsi="Times New Roman"/>
          <w:sz w:val="26"/>
          <w:szCs w:val="26"/>
        </w:rPr>
      </w:pPr>
      <w:r w:rsidRPr="00AE4148">
        <w:rPr>
          <w:rFonts w:ascii="Times New Roman" w:hAnsi="Times New Roman"/>
          <w:sz w:val="24"/>
          <w:szCs w:val="24"/>
        </w:rPr>
        <w:t>муниципального образования</w:t>
      </w:r>
      <w:r w:rsidR="00AE4148">
        <w:rPr>
          <w:rFonts w:ascii="Times New Roman" w:hAnsi="Times New Roman"/>
          <w:sz w:val="24"/>
          <w:szCs w:val="24"/>
        </w:rPr>
        <w:t xml:space="preserve"> </w:t>
      </w:r>
      <w:r w:rsidRPr="00AE4148">
        <w:rPr>
          <w:rFonts w:ascii="Times New Roman" w:hAnsi="Times New Roman"/>
          <w:sz w:val="24"/>
          <w:szCs w:val="24"/>
        </w:rPr>
        <w:t>«Город Орск</w:t>
      </w:r>
      <w:r w:rsidRPr="00C73630">
        <w:rPr>
          <w:rFonts w:ascii="Times New Roman" w:hAnsi="Times New Roman"/>
          <w:sz w:val="26"/>
          <w:szCs w:val="26"/>
        </w:rPr>
        <w:t>»</w:t>
      </w:r>
    </w:p>
    <w:p w:rsidR="002A5DFC" w:rsidRPr="00C73630" w:rsidRDefault="002A5DFC" w:rsidP="008D4754"/>
    <w:p w:rsidR="0023062B" w:rsidRDefault="0023062B" w:rsidP="0023062B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4148" w:rsidRDefault="002A5DFC" w:rsidP="0023062B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73630">
        <w:rPr>
          <w:rFonts w:ascii="Times New Roman" w:hAnsi="Times New Roman"/>
          <w:sz w:val="26"/>
          <w:szCs w:val="26"/>
        </w:rPr>
        <w:t>Перечень индикаторов риска</w:t>
      </w:r>
    </w:p>
    <w:p w:rsidR="00AE4148" w:rsidRDefault="002A5DFC" w:rsidP="0023062B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73630">
        <w:rPr>
          <w:rFonts w:ascii="Times New Roman" w:hAnsi="Times New Roman"/>
          <w:sz w:val="26"/>
          <w:szCs w:val="26"/>
        </w:rPr>
        <w:t>нарушения обязательных требований, проверяемых в рамках осуществления</w:t>
      </w:r>
    </w:p>
    <w:p w:rsidR="002A5DFC" w:rsidRDefault="002A5DFC" w:rsidP="0023062B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73630">
        <w:rPr>
          <w:rFonts w:ascii="Times New Roman" w:hAnsi="Times New Roman"/>
          <w:sz w:val="26"/>
          <w:szCs w:val="26"/>
        </w:rPr>
        <w:t>муниципального лесного контроля</w:t>
      </w:r>
    </w:p>
    <w:p w:rsidR="0023062B" w:rsidRDefault="0023062B" w:rsidP="0023062B"/>
    <w:p w:rsidR="0023062B" w:rsidRPr="0023062B" w:rsidRDefault="0023062B" w:rsidP="0023062B"/>
    <w:tbl>
      <w:tblPr>
        <w:tblW w:w="9666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4"/>
        <w:gridCol w:w="12"/>
      </w:tblGrid>
      <w:tr w:rsidR="002A5DFC" w:rsidRPr="00671520" w:rsidTr="001B2B90">
        <w:tc>
          <w:tcPr>
            <w:tcW w:w="9654" w:type="dxa"/>
            <w:shd w:val="clear" w:color="auto" w:fill="FFFFFF"/>
            <w:vAlign w:val="center"/>
          </w:tcPr>
          <w:p w:rsidR="002A5DFC" w:rsidRDefault="002A5DFC" w:rsidP="0023062B">
            <w:pPr>
              <w:pStyle w:val="s1"/>
              <w:shd w:val="clear" w:color="auto" w:fill="FFFFFF"/>
              <w:ind w:right="3" w:firstLine="7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контрольным органом сведений, предусмотренных частью 1 статьи 24 Федерального закона от 31.07.2020 № 248-ФЗ «О государственном контроле (надзоре) и муниципальном контроле в Российской Федерации», указывающих на наличие следующих обстоятельств:</w:t>
            </w:r>
          </w:p>
          <w:p w:rsidR="002A5DFC" w:rsidRDefault="002A5DFC" w:rsidP="0023062B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1006"/>
              </w:tabs>
              <w:ind w:left="0" w:right="3" w:firstLine="7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несоблюдение мер пожарной безопасности;</w:t>
            </w:r>
          </w:p>
          <w:p w:rsidR="002A5DFC" w:rsidRDefault="002A5DFC" w:rsidP="0023062B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1006"/>
              </w:tabs>
              <w:ind w:left="0" w:right="3" w:firstLine="7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несоблюдение мер санитарной безопасности;</w:t>
            </w:r>
          </w:p>
          <w:p w:rsidR="002A5DFC" w:rsidRDefault="002A5DFC" w:rsidP="0023062B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1006"/>
              </w:tabs>
              <w:ind w:left="0" w:right="3" w:firstLine="7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признаки рубки лесных насаждений;</w:t>
            </w:r>
          </w:p>
          <w:p w:rsidR="002A5DFC" w:rsidRDefault="002A5DFC" w:rsidP="0023062B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1006"/>
              </w:tabs>
              <w:ind w:left="0" w:right="3" w:firstLine="7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признаки самовольного занятия лесного участка;</w:t>
            </w:r>
          </w:p>
          <w:p w:rsidR="002A5DFC" w:rsidRDefault="002A5DFC" w:rsidP="0023062B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1006"/>
              </w:tabs>
              <w:ind w:left="0" w:right="3" w:firstLine="7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запрещение или ограничение пребывания граждан в лесах по основаниям, не предусмотренным Лесным Кодексом Российской Федерации;</w:t>
            </w:r>
          </w:p>
          <w:p w:rsidR="002A5DFC" w:rsidRPr="008738DB" w:rsidRDefault="002A5DFC" w:rsidP="0023062B">
            <w:pPr>
              <w:pStyle w:val="s1"/>
              <w:numPr>
                <w:ilvl w:val="0"/>
                <w:numId w:val="7"/>
              </w:numPr>
              <w:shd w:val="clear" w:color="auto" w:fill="FFFFFF"/>
              <w:tabs>
                <w:tab w:val="left" w:pos="1006"/>
              </w:tabs>
              <w:ind w:left="0" w:right="3" w:firstLine="7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 требований сохранения на лесных </w:t>
            </w:r>
            <w:r w:rsidR="0023062B">
              <w:rPr>
                <w:sz w:val="26"/>
                <w:szCs w:val="26"/>
              </w:rPr>
              <w:t>участках, предоставленных</w:t>
            </w:r>
            <w:r>
              <w:rPr>
                <w:sz w:val="26"/>
                <w:szCs w:val="26"/>
              </w:rPr>
              <w:t xml:space="preserve"> для рекреационной деятельности, природных ландшафтов, объектов животного и растительного мира, водных объектов.</w:t>
            </w:r>
          </w:p>
          <w:p w:rsidR="002A5DFC" w:rsidRPr="00671520" w:rsidRDefault="002A5DFC" w:rsidP="001B2B90">
            <w:pPr>
              <w:widowControl/>
              <w:spacing w:before="100" w:beforeAutospacing="1" w:after="100" w:afterAutospacing="1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A5DFC" w:rsidRPr="00671520" w:rsidRDefault="002A5DFC" w:rsidP="001B2B9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23062B" w:rsidRDefault="0023062B" w:rsidP="00F66915">
      <w:pPr>
        <w:jc w:val="both"/>
        <w:rPr>
          <w:rFonts w:ascii="Times New Roman" w:hAnsi="Times New Roman"/>
          <w:sz w:val="26"/>
          <w:szCs w:val="26"/>
        </w:rPr>
      </w:pPr>
    </w:p>
    <w:p w:rsidR="0023062B" w:rsidRDefault="0023062B" w:rsidP="0023062B">
      <w:pPr>
        <w:ind w:firstLine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23062B" w:rsidRDefault="0023062B" w:rsidP="0023062B">
      <w:pPr>
        <w:widowControl/>
        <w:ind w:right="-283" w:firstLine="4820"/>
        <w:jc w:val="both"/>
        <w:rPr>
          <w:rFonts w:ascii="Times New Roman" w:hAnsi="Times New Roman"/>
          <w:sz w:val="24"/>
          <w:szCs w:val="24"/>
        </w:rPr>
      </w:pPr>
      <w:r w:rsidRPr="00AE4148">
        <w:rPr>
          <w:rFonts w:ascii="Times New Roman" w:hAnsi="Times New Roman"/>
          <w:sz w:val="24"/>
          <w:szCs w:val="24"/>
        </w:rPr>
        <w:t>к Положению о муниципальном</w:t>
      </w:r>
    </w:p>
    <w:p w:rsidR="0023062B" w:rsidRDefault="0023062B" w:rsidP="0023062B">
      <w:pPr>
        <w:widowControl/>
        <w:ind w:right="-283" w:firstLine="4820"/>
        <w:jc w:val="both"/>
        <w:rPr>
          <w:rFonts w:ascii="Times New Roman" w:hAnsi="Times New Roman"/>
          <w:sz w:val="24"/>
          <w:szCs w:val="24"/>
        </w:rPr>
      </w:pPr>
      <w:r w:rsidRPr="00AE4148">
        <w:rPr>
          <w:rFonts w:ascii="Times New Roman" w:hAnsi="Times New Roman"/>
          <w:sz w:val="24"/>
          <w:szCs w:val="24"/>
        </w:rPr>
        <w:t>лесном контроле на территории</w:t>
      </w:r>
    </w:p>
    <w:p w:rsidR="0023062B" w:rsidRPr="00C73630" w:rsidRDefault="0023062B" w:rsidP="0023062B">
      <w:pPr>
        <w:widowControl/>
        <w:ind w:right="-283" w:firstLine="4820"/>
        <w:jc w:val="both"/>
        <w:rPr>
          <w:rFonts w:ascii="Times New Roman" w:hAnsi="Times New Roman"/>
          <w:sz w:val="26"/>
          <w:szCs w:val="26"/>
        </w:rPr>
      </w:pPr>
      <w:r w:rsidRPr="00AE4148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148">
        <w:rPr>
          <w:rFonts w:ascii="Times New Roman" w:hAnsi="Times New Roman"/>
          <w:sz w:val="24"/>
          <w:szCs w:val="24"/>
        </w:rPr>
        <w:t>«Город Орск</w:t>
      </w:r>
      <w:r w:rsidRPr="00C73630">
        <w:rPr>
          <w:rFonts w:ascii="Times New Roman" w:hAnsi="Times New Roman"/>
          <w:sz w:val="26"/>
          <w:szCs w:val="26"/>
        </w:rPr>
        <w:t>»</w:t>
      </w:r>
    </w:p>
    <w:p w:rsidR="002A5DFC" w:rsidRPr="001579FB" w:rsidRDefault="002A5DFC" w:rsidP="001579F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2A5DFC" w:rsidRPr="001579FB" w:rsidRDefault="002A5DFC" w:rsidP="001579F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2A5DFC" w:rsidRPr="001579FB" w:rsidRDefault="002A5DFC" w:rsidP="001579F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579FB">
        <w:rPr>
          <w:rFonts w:ascii="Times New Roman" w:hAnsi="Times New Roman"/>
          <w:b/>
          <w:sz w:val="26"/>
          <w:szCs w:val="26"/>
        </w:rPr>
        <w:t>Ключевые показатели муниципального контроля и их целевые значения, индикативные показатели</w:t>
      </w:r>
    </w:p>
    <w:p w:rsidR="002A5DFC" w:rsidRPr="001579FB" w:rsidRDefault="002A5DFC" w:rsidP="001579F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543"/>
      </w:tblGrid>
      <w:tr w:rsidR="002A5DFC" w:rsidRPr="001579FB" w:rsidTr="0023062B">
        <w:trPr>
          <w:trHeight w:val="315"/>
        </w:trPr>
        <w:tc>
          <w:tcPr>
            <w:tcW w:w="6119" w:type="dxa"/>
          </w:tcPr>
          <w:p w:rsidR="002A5DFC" w:rsidRPr="001579FB" w:rsidRDefault="002A5DFC" w:rsidP="001579FB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79FB">
              <w:rPr>
                <w:rFonts w:ascii="Times New Roman" w:hAnsi="Times New Roman"/>
                <w:b/>
                <w:sz w:val="26"/>
                <w:szCs w:val="26"/>
              </w:rPr>
              <w:t>Ключевые показатели</w:t>
            </w:r>
          </w:p>
        </w:tc>
        <w:tc>
          <w:tcPr>
            <w:tcW w:w="3543" w:type="dxa"/>
          </w:tcPr>
          <w:p w:rsidR="002A5DFC" w:rsidRPr="001579FB" w:rsidRDefault="002A5DFC" w:rsidP="001579FB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79FB">
              <w:rPr>
                <w:rFonts w:ascii="Times New Roman" w:hAnsi="Times New Roman"/>
                <w:b/>
                <w:sz w:val="26"/>
                <w:szCs w:val="26"/>
              </w:rPr>
              <w:t>Целевые значения</w:t>
            </w:r>
          </w:p>
        </w:tc>
      </w:tr>
      <w:tr w:rsidR="002A5DFC" w:rsidRPr="001579FB" w:rsidTr="0023062B">
        <w:trPr>
          <w:trHeight w:val="150"/>
        </w:trPr>
        <w:tc>
          <w:tcPr>
            <w:tcW w:w="6119" w:type="dxa"/>
          </w:tcPr>
          <w:p w:rsidR="002A5DFC" w:rsidRPr="001579FB" w:rsidRDefault="002A5DFC" w:rsidP="00C7363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FB">
              <w:rPr>
                <w:rFonts w:ascii="Times New Roman" w:hAnsi="Times New Roman"/>
                <w:sz w:val="26"/>
                <w:szCs w:val="26"/>
              </w:rPr>
              <w:t xml:space="preserve">Процент устраненных нарушений из числа выявленных нарушений </w:t>
            </w:r>
            <w:r>
              <w:rPr>
                <w:rFonts w:ascii="Times New Roman" w:hAnsi="Times New Roman"/>
                <w:sz w:val="26"/>
                <w:szCs w:val="26"/>
              </w:rPr>
              <w:t>лесного</w:t>
            </w:r>
            <w:r w:rsidRPr="001579FB">
              <w:rPr>
                <w:rFonts w:ascii="Times New Roman" w:hAnsi="Times New Roman"/>
                <w:sz w:val="26"/>
                <w:szCs w:val="26"/>
              </w:rPr>
              <w:t xml:space="preserve"> законодательства </w:t>
            </w:r>
          </w:p>
        </w:tc>
        <w:tc>
          <w:tcPr>
            <w:tcW w:w="3543" w:type="dxa"/>
          </w:tcPr>
          <w:p w:rsidR="002A5DFC" w:rsidRPr="001579FB" w:rsidRDefault="002A5DFC" w:rsidP="001579F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FB">
              <w:rPr>
                <w:rFonts w:ascii="Times New Roman" w:hAnsi="Times New Roman"/>
                <w:sz w:val="26"/>
                <w:szCs w:val="26"/>
              </w:rPr>
              <w:t>70%</w:t>
            </w:r>
          </w:p>
        </w:tc>
      </w:tr>
      <w:tr w:rsidR="002A5DFC" w:rsidRPr="001579FB" w:rsidTr="0023062B">
        <w:trPr>
          <w:trHeight w:val="127"/>
        </w:trPr>
        <w:tc>
          <w:tcPr>
            <w:tcW w:w="6119" w:type="dxa"/>
          </w:tcPr>
          <w:p w:rsidR="002A5DFC" w:rsidRPr="001579FB" w:rsidRDefault="002A5DFC" w:rsidP="001579F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FB">
              <w:rPr>
                <w:rFonts w:ascii="Times New Roman" w:hAnsi="Times New Roman"/>
                <w:sz w:val="26"/>
                <w:szCs w:val="26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543" w:type="dxa"/>
          </w:tcPr>
          <w:p w:rsidR="002A5DFC" w:rsidRPr="001579FB" w:rsidRDefault="002A5DFC" w:rsidP="001579F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1579FB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A5DFC" w:rsidRPr="001579FB" w:rsidTr="0023062B">
        <w:trPr>
          <w:trHeight w:val="165"/>
        </w:trPr>
        <w:tc>
          <w:tcPr>
            <w:tcW w:w="6119" w:type="dxa"/>
          </w:tcPr>
          <w:p w:rsidR="002A5DFC" w:rsidRPr="001579FB" w:rsidRDefault="002A5DFC" w:rsidP="001579F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FB">
              <w:rPr>
                <w:rFonts w:ascii="Times New Roman" w:hAnsi="Times New Roman"/>
                <w:sz w:val="26"/>
                <w:szCs w:val="26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543" w:type="dxa"/>
          </w:tcPr>
          <w:p w:rsidR="002A5DFC" w:rsidRPr="001579FB" w:rsidRDefault="002A5DFC" w:rsidP="001579F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579FB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</w:tbl>
    <w:p w:rsidR="002A5DFC" w:rsidRPr="001579FB" w:rsidRDefault="002A5DFC" w:rsidP="001579FB">
      <w:pPr>
        <w:jc w:val="both"/>
        <w:rPr>
          <w:rFonts w:ascii="Times New Roman" w:hAnsi="Times New Roman"/>
          <w:sz w:val="26"/>
          <w:szCs w:val="26"/>
        </w:rPr>
      </w:pPr>
    </w:p>
    <w:p w:rsidR="002A5DFC" w:rsidRPr="001579FB" w:rsidRDefault="002A5DFC" w:rsidP="001579FB">
      <w:pPr>
        <w:jc w:val="both"/>
        <w:rPr>
          <w:rFonts w:ascii="Times New Roman" w:hAnsi="Times New Roman"/>
          <w:b/>
          <w:sz w:val="26"/>
          <w:szCs w:val="26"/>
        </w:rPr>
      </w:pPr>
      <w:r w:rsidRPr="001579FB">
        <w:rPr>
          <w:rFonts w:ascii="Times New Roman" w:hAnsi="Times New Roman"/>
          <w:b/>
          <w:sz w:val="26"/>
          <w:szCs w:val="26"/>
        </w:rPr>
        <w:t>Индикативные показатели</w:t>
      </w:r>
    </w:p>
    <w:p w:rsidR="002A5DFC" w:rsidRPr="001579FB" w:rsidRDefault="002A5DFC" w:rsidP="001579FB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2401"/>
      </w:tblGrid>
      <w:tr w:rsidR="002A5DFC" w:rsidRPr="001579FB" w:rsidTr="0023062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1.</w:t>
            </w:r>
          </w:p>
        </w:tc>
        <w:tc>
          <w:tcPr>
            <w:tcW w:w="88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Индикативные показатели, характеризующие параметры 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проведенных мероприятий</w:t>
            </w:r>
          </w:p>
        </w:tc>
      </w:tr>
      <w:tr w:rsidR="002A5DFC" w:rsidRPr="001579FB" w:rsidTr="0023062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9B2C4F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Ввн = (Рф 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Ввн - выполняемость внеплановых проверок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Рф - количество проведенных внеплановых проверок (ед.)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736FEE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70%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Письма и жалобы, поступившие в Контрольный орган</w:t>
            </w:r>
          </w:p>
        </w:tc>
      </w:tr>
      <w:tr w:rsidR="002A5DFC" w:rsidRPr="001579FB" w:rsidTr="0023062B">
        <w:trPr>
          <w:trHeight w:val="145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9B2C4F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Ж - количество жалоб (ед.)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10%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A5DFC" w:rsidRPr="001579FB" w:rsidTr="0023062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9B2C4F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Пн - количество проверок, признанных недействительными (ед.)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10%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A5DFC" w:rsidRPr="001579FB" w:rsidTr="0023062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9B2C4F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По - проверки, не проведенные по причине отсутствия проверяемого лица (ед.)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30%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A5DFC" w:rsidRPr="001579FB" w:rsidTr="0023062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9B2C4F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Доля проверок, по результатам которых были выявлены нарушения и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Кнм - количество материалов, направленных в уполномоченные органы (ед.)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100%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A5DFC" w:rsidRPr="001579FB" w:rsidTr="0023062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2.</w:t>
            </w:r>
          </w:p>
        </w:tc>
        <w:tc>
          <w:tcPr>
            <w:tcW w:w="88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2A5DFC" w:rsidRPr="001579FB" w:rsidTr="0023062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Чел.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A5DFC" w:rsidRPr="001579FB" w:rsidTr="0023062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Км - количество контрольных мероприятий (ед.)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Кр - количество работников органа муниципального контроля (ед.)</w:t>
            </w:r>
          </w:p>
          <w:p w:rsidR="002A5DFC" w:rsidRPr="00736FEE" w:rsidRDefault="002A5DFC" w:rsidP="001579FB">
            <w:pPr>
              <w:widowControl/>
              <w:jc w:val="both"/>
              <w:textAlignment w:val="baseline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36FEE">
              <w:rPr>
                <w:rFonts w:ascii="Times New Roman" w:hAnsi="Times New Roman"/>
                <w:color w:val="auto"/>
                <w:sz w:val="26"/>
                <w:szCs w:val="26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DFC" w:rsidRPr="00736FEE" w:rsidRDefault="002A5DFC" w:rsidP="001579FB">
            <w:pPr>
              <w:widowControl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2A5DFC" w:rsidRPr="001579FB" w:rsidRDefault="002A5DFC" w:rsidP="001579FB">
      <w:pPr>
        <w:jc w:val="both"/>
        <w:rPr>
          <w:rFonts w:ascii="Times New Roman" w:hAnsi="Times New Roman"/>
          <w:sz w:val="26"/>
          <w:szCs w:val="26"/>
        </w:rPr>
      </w:pPr>
    </w:p>
    <w:p w:rsidR="002A5DFC" w:rsidRPr="001579FB" w:rsidRDefault="002A5DFC" w:rsidP="001579FB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2A5DFC" w:rsidRPr="001579FB" w:rsidTr="008768A9">
        <w:tc>
          <w:tcPr>
            <w:tcW w:w="0" w:type="auto"/>
            <w:vAlign w:val="center"/>
          </w:tcPr>
          <w:p w:rsidR="002A5DFC" w:rsidRPr="001579FB" w:rsidRDefault="002A5DFC" w:rsidP="001579FB">
            <w:pPr>
              <w:widowControl/>
              <w:jc w:val="both"/>
              <w:rPr>
                <w:rFonts w:ascii="Times New Roman" w:hAnsi="Times New Roman"/>
                <w:color w:val="444444"/>
                <w:sz w:val="26"/>
                <w:szCs w:val="26"/>
              </w:rPr>
            </w:pPr>
          </w:p>
        </w:tc>
      </w:tr>
    </w:tbl>
    <w:p w:rsidR="002A5DFC" w:rsidRPr="001579FB" w:rsidRDefault="002A5DFC" w:rsidP="001579F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5DFC" w:rsidRPr="001579FB" w:rsidRDefault="002A5DFC" w:rsidP="001579FB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2A5DFC" w:rsidRPr="001579FB" w:rsidRDefault="002A5DFC" w:rsidP="001579FB">
      <w:pPr>
        <w:jc w:val="both"/>
        <w:rPr>
          <w:rFonts w:ascii="Times New Roman" w:hAnsi="Times New Roman"/>
          <w:sz w:val="26"/>
          <w:szCs w:val="26"/>
        </w:rPr>
      </w:pPr>
    </w:p>
    <w:sectPr w:rsidR="002A5DFC" w:rsidRPr="001579FB" w:rsidSect="00B57636">
      <w:headerReference w:type="default" r:id="rId35"/>
      <w:pgSz w:w="11906" w:h="16838"/>
      <w:pgMar w:top="709" w:right="849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83" w:rsidRDefault="00D07583" w:rsidP="0024234A">
      <w:r>
        <w:separator/>
      </w:r>
    </w:p>
  </w:endnote>
  <w:endnote w:type="continuationSeparator" w:id="0">
    <w:p w:rsidR="00D07583" w:rsidRDefault="00D07583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83" w:rsidRDefault="00D07583" w:rsidP="0024234A">
      <w:r>
        <w:separator/>
      </w:r>
    </w:p>
  </w:footnote>
  <w:footnote w:type="continuationSeparator" w:id="0">
    <w:p w:rsidR="00D07583" w:rsidRDefault="00D07583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599" w:rsidRDefault="006F059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366F">
      <w:rPr>
        <w:noProof/>
      </w:rPr>
      <w:t>24</w:t>
    </w:r>
    <w:r>
      <w:rPr>
        <w:noProof/>
      </w:rPr>
      <w:fldChar w:fldCharType="end"/>
    </w:r>
  </w:p>
  <w:p w:rsidR="006F0599" w:rsidRDefault="006F059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3400C6"/>
    <w:multiLevelType w:val="hybridMultilevel"/>
    <w:tmpl w:val="5A8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1AA"/>
    <w:rsid w:val="0000604F"/>
    <w:rsid w:val="00011141"/>
    <w:rsid w:val="000234B3"/>
    <w:rsid w:val="00026AFF"/>
    <w:rsid w:val="00033E42"/>
    <w:rsid w:val="0003735B"/>
    <w:rsid w:val="00042F9A"/>
    <w:rsid w:val="00043D43"/>
    <w:rsid w:val="00047945"/>
    <w:rsid w:val="00050CE6"/>
    <w:rsid w:val="000561BD"/>
    <w:rsid w:val="000619A8"/>
    <w:rsid w:val="00077FCA"/>
    <w:rsid w:val="000846A2"/>
    <w:rsid w:val="00092802"/>
    <w:rsid w:val="00097A63"/>
    <w:rsid w:val="000A1AA6"/>
    <w:rsid w:val="000B1CA3"/>
    <w:rsid w:val="000B6AF9"/>
    <w:rsid w:val="000C3603"/>
    <w:rsid w:val="000C7249"/>
    <w:rsid w:val="000D1ABA"/>
    <w:rsid w:val="000E528B"/>
    <w:rsid w:val="000F6A03"/>
    <w:rsid w:val="0010509C"/>
    <w:rsid w:val="001160B4"/>
    <w:rsid w:val="00124553"/>
    <w:rsid w:val="001310F1"/>
    <w:rsid w:val="00137E38"/>
    <w:rsid w:val="00152592"/>
    <w:rsid w:val="00156109"/>
    <w:rsid w:val="001576C4"/>
    <w:rsid w:val="001579FB"/>
    <w:rsid w:val="00166A5D"/>
    <w:rsid w:val="001723F4"/>
    <w:rsid w:val="0017750E"/>
    <w:rsid w:val="00193F7D"/>
    <w:rsid w:val="0019410B"/>
    <w:rsid w:val="0019601A"/>
    <w:rsid w:val="00197B73"/>
    <w:rsid w:val="001A43A2"/>
    <w:rsid w:val="001B2B90"/>
    <w:rsid w:val="001B3267"/>
    <w:rsid w:val="001B5AAF"/>
    <w:rsid w:val="001C0080"/>
    <w:rsid w:val="001C6828"/>
    <w:rsid w:val="001C76EB"/>
    <w:rsid w:val="001D26EC"/>
    <w:rsid w:val="001D34B5"/>
    <w:rsid w:val="001D3ED1"/>
    <w:rsid w:val="001F4233"/>
    <w:rsid w:val="001F4894"/>
    <w:rsid w:val="00214342"/>
    <w:rsid w:val="00214912"/>
    <w:rsid w:val="002150F5"/>
    <w:rsid w:val="00217C95"/>
    <w:rsid w:val="0023062B"/>
    <w:rsid w:val="0024234A"/>
    <w:rsid w:val="00253540"/>
    <w:rsid w:val="00263505"/>
    <w:rsid w:val="00271187"/>
    <w:rsid w:val="00285FF4"/>
    <w:rsid w:val="002900ED"/>
    <w:rsid w:val="00294FB0"/>
    <w:rsid w:val="002952E6"/>
    <w:rsid w:val="002962A6"/>
    <w:rsid w:val="002A2A96"/>
    <w:rsid w:val="002A5DB1"/>
    <w:rsid w:val="002A5DFC"/>
    <w:rsid w:val="002A67A1"/>
    <w:rsid w:val="002B0B03"/>
    <w:rsid w:val="002C1F07"/>
    <w:rsid w:val="002F0782"/>
    <w:rsid w:val="002F227F"/>
    <w:rsid w:val="002F2F9C"/>
    <w:rsid w:val="002F42C1"/>
    <w:rsid w:val="00301EB8"/>
    <w:rsid w:val="0031366F"/>
    <w:rsid w:val="00342EEB"/>
    <w:rsid w:val="0034735B"/>
    <w:rsid w:val="00350DBD"/>
    <w:rsid w:val="00350E7B"/>
    <w:rsid w:val="00360076"/>
    <w:rsid w:val="003668B1"/>
    <w:rsid w:val="003749F8"/>
    <w:rsid w:val="0037541D"/>
    <w:rsid w:val="00380085"/>
    <w:rsid w:val="00385A9A"/>
    <w:rsid w:val="003A45DA"/>
    <w:rsid w:val="003A5805"/>
    <w:rsid w:val="003B4C0E"/>
    <w:rsid w:val="003B72A2"/>
    <w:rsid w:val="003C27E4"/>
    <w:rsid w:val="003C47E9"/>
    <w:rsid w:val="003D43FB"/>
    <w:rsid w:val="003E01AD"/>
    <w:rsid w:val="003F2983"/>
    <w:rsid w:val="003F433C"/>
    <w:rsid w:val="003F59F0"/>
    <w:rsid w:val="003F5B95"/>
    <w:rsid w:val="004143BB"/>
    <w:rsid w:val="00430234"/>
    <w:rsid w:val="00434C06"/>
    <w:rsid w:val="00443C41"/>
    <w:rsid w:val="004449FA"/>
    <w:rsid w:val="00493B85"/>
    <w:rsid w:val="004A581B"/>
    <w:rsid w:val="004B6889"/>
    <w:rsid w:val="004B7A31"/>
    <w:rsid w:val="004D0B4C"/>
    <w:rsid w:val="004D3B3B"/>
    <w:rsid w:val="004D61EC"/>
    <w:rsid w:val="004E28C7"/>
    <w:rsid w:val="004E613E"/>
    <w:rsid w:val="004E79A5"/>
    <w:rsid w:val="0050557E"/>
    <w:rsid w:val="00513AA2"/>
    <w:rsid w:val="005203C1"/>
    <w:rsid w:val="005220D2"/>
    <w:rsid w:val="0054298C"/>
    <w:rsid w:val="00544368"/>
    <w:rsid w:val="00552874"/>
    <w:rsid w:val="00552CAD"/>
    <w:rsid w:val="005571FA"/>
    <w:rsid w:val="0056081C"/>
    <w:rsid w:val="00561EDE"/>
    <w:rsid w:val="00562AD6"/>
    <w:rsid w:val="00563FC6"/>
    <w:rsid w:val="00566BC0"/>
    <w:rsid w:val="005672D4"/>
    <w:rsid w:val="00575E07"/>
    <w:rsid w:val="0058199F"/>
    <w:rsid w:val="005B259A"/>
    <w:rsid w:val="005B3284"/>
    <w:rsid w:val="005B3F10"/>
    <w:rsid w:val="005C469F"/>
    <w:rsid w:val="005F4EAD"/>
    <w:rsid w:val="005F500A"/>
    <w:rsid w:val="005F572D"/>
    <w:rsid w:val="006027FB"/>
    <w:rsid w:val="0061581E"/>
    <w:rsid w:val="00617768"/>
    <w:rsid w:val="00630B56"/>
    <w:rsid w:val="006331B7"/>
    <w:rsid w:val="006464D6"/>
    <w:rsid w:val="00652F1A"/>
    <w:rsid w:val="00654B56"/>
    <w:rsid w:val="00664F87"/>
    <w:rsid w:val="00671520"/>
    <w:rsid w:val="00672E80"/>
    <w:rsid w:val="00672ED8"/>
    <w:rsid w:val="00683EEE"/>
    <w:rsid w:val="006A1BCF"/>
    <w:rsid w:val="006D38C9"/>
    <w:rsid w:val="006D3BCC"/>
    <w:rsid w:val="006E2B2C"/>
    <w:rsid w:val="006F0599"/>
    <w:rsid w:val="006F4534"/>
    <w:rsid w:val="00703D22"/>
    <w:rsid w:val="00712B72"/>
    <w:rsid w:val="00713625"/>
    <w:rsid w:val="00714290"/>
    <w:rsid w:val="00715E17"/>
    <w:rsid w:val="00736FEE"/>
    <w:rsid w:val="00743BB5"/>
    <w:rsid w:val="0074428D"/>
    <w:rsid w:val="007727E7"/>
    <w:rsid w:val="00781C4C"/>
    <w:rsid w:val="00782DE4"/>
    <w:rsid w:val="007853D1"/>
    <w:rsid w:val="007928DF"/>
    <w:rsid w:val="007A2F7F"/>
    <w:rsid w:val="007A7C02"/>
    <w:rsid w:val="007C16BC"/>
    <w:rsid w:val="007E7A78"/>
    <w:rsid w:val="007F69BA"/>
    <w:rsid w:val="007F71CA"/>
    <w:rsid w:val="008256C0"/>
    <w:rsid w:val="00827A73"/>
    <w:rsid w:val="0083149E"/>
    <w:rsid w:val="00836AC0"/>
    <w:rsid w:val="008374BD"/>
    <w:rsid w:val="00837B0D"/>
    <w:rsid w:val="00841184"/>
    <w:rsid w:val="0085379C"/>
    <w:rsid w:val="008738DB"/>
    <w:rsid w:val="008768A9"/>
    <w:rsid w:val="00897BF7"/>
    <w:rsid w:val="008A1D7A"/>
    <w:rsid w:val="008A2474"/>
    <w:rsid w:val="008A5B78"/>
    <w:rsid w:val="008B4155"/>
    <w:rsid w:val="008B6B21"/>
    <w:rsid w:val="008B7938"/>
    <w:rsid w:val="008D0188"/>
    <w:rsid w:val="008D4754"/>
    <w:rsid w:val="008E0784"/>
    <w:rsid w:val="008F397B"/>
    <w:rsid w:val="0090081C"/>
    <w:rsid w:val="00905CB4"/>
    <w:rsid w:val="00914E75"/>
    <w:rsid w:val="00931CE3"/>
    <w:rsid w:val="00936799"/>
    <w:rsid w:val="00937E4D"/>
    <w:rsid w:val="00956646"/>
    <w:rsid w:val="009943F9"/>
    <w:rsid w:val="009966BC"/>
    <w:rsid w:val="009A0726"/>
    <w:rsid w:val="009B0BB9"/>
    <w:rsid w:val="009B2C4F"/>
    <w:rsid w:val="009B6FE4"/>
    <w:rsid w:val="009C3FDF"/>
    <w:rsid w:val="009D1F19"/>
    <w:rsid w:val="009D6E08"/>
    <w:rsid w:val="00A07C92"/>
    <w:rsid w:val="00A07E88"/>
    <w:rsid w:val="00A10D06"/>
    <w:rsid w:val="00A122EE"/>
    <w:rsid w:val="00A12643"/>
    <w:rsid w:val="00A14EBB"/>
    <w:rsid w:val="00A2381D"/>
    <w:rsid w:val="00A24090"/>
    <w:rsid w:val="00A25748"/>
    <w:rsid w:val="00A2619B"/>
    <w:rsid w:val="00A26333"/>
    <w:rsid w:val="00A27E0A"/>
    <w:rsid w:val="00A27F92"/>
    <w:rsid w:val="00A54810"/>
    <w:rsid w:val="00A61287"/>
    <w:rsid w:val="00A90077"/>
    <w:rsid w:val="00A9039A"/>
    <w:rsid w:val="00A94033"/>
    <w:rsid w:val="00AD0E4C"/>
    <w:rsid w:val="00AD7F27"/>
    <w:rsid w:val="00AE4148"/>
    <w:rsid w:val="00AF1231"/>
    <w:rsid w:val="00AF321E"/>
    <w:rsid w:val="00AF6E9B"/>
    <w:rsid w:val="00B1508F"/>
    <w:rsid w:val="00B21492"/>
    <w:rsid w:val="00B2188C"/>
    <w:rsid w:val="00B33B74"/>
    <w:rsid w:val="00B43535"/>
    <w:rsid w:val="00B530BC"/>
    <w:rsid w:val="00B568EB"/>
    <w:rsid w:val="00B56CCA"/>
    <w:rsid w:val="00B57636"/>
    <w:rsid w:val="00B648B9"/>
    <w:rsid w:val="00B77D80"/>
    <w:rsid w:val="00B84E9E"/>
    <w:rsid w:val="00B87C04"/>
    <w:rsid w:val="00B960D7"/>
    <w:rsid w:val="00B968E9"/>
    <w:rsid w:val="00BA23C6"/>
    <w:rsid w:val="00BB13FC"/>
    <w:rsid w:val="00BB27A1"/>
    <w:rsid w:val="00BE2134"/>
    <w:rsid w:val="00BE2D02"/>
    <w:rsid w:val="00BF455A"/>
    <w:rsid w:val="00BF4BC1"/>
    <w:rsid w:val="00C1330C"/>
    <w:rsid w:val="00C1551B"/>
    <w:rsid w:val="00C20238"/>
    <w:rsid w:val="00C231B4"/>
    <w:rsid w:val="00C3359B"/>
    <w:rsid w:val="00C33AF9"/>
    <w:rsid w:val="00C4626E"/>
    <w:rsid w:val="00C60385"/>
    <w:rsid w:val="00C6367F"/>
    <w:rsid w:val="00C65BC6"/>
    <w:rsid w:val="00C73630"/>
    <w:rsid w:val="00C83B73"/>
    <w:rsid w:val="00C90F88"/>
    <w:rsid w:val="00C91305"/>
    <w:rsid w:val="00CA3E4A"/>
    <w:rsid w:val="00CA7F04"/>
    <w:rsid w:val="00CB2AE3"/>
    <w:rsid w:val="00CB6FB7"/>
    <w:rsid w:val="00CC5D18"/>
    <w:rsid w:val="00CD100D"/>
    <w:rsid w:val="00CD154A"/>
    <w:rsid w:val="00CE21AA"/>
    <w:rsid w:val="00CF4B79"/>
    <w:rsid w:val="00D07583"/>
    <w:rsid w:val="00D16247"/>
    <w:rsid w:val="00D202E8"/>
    <w:rsid w:val="00D22788"/>
    <w:rsid w:val="00D22EFE"/>
    <w:rsid w:val="00D25ED2"/>
    <w:rsid w:val="00D33C06"/>
    <w:rsid w:val="00D415DE"/>
    <w:rsid w:val="00D43587"/>
    <w:rsid w:val="00D53B87"/>
    <w:rsid w:val="00D636F9"/>
    <w:rsid w:val="00D72390"/>
    <w:rsid w:val="00D72641"/>
    <w:rsid w:val="00D75622"/>
    <w:rsid w:val="00D835F2"/>
    <w:rsid w:val="00D903F7"/>
    <w:rsid w:val="00DA0796"/>
    <w:rsid w:val="00DB020A"/>
    <w:rsid w:val="00DB4C73"/>
    <w:rsid w:val="00DE0951"/>
    <w:rsid w:val="00DE7C14"/>
    <w:rsid w:val="00E05F93"/>
    <w:rsid w:val="00E16F40"/>
    <w:rsid w:val="00E2058F"/>
    <w:rsid w:val="00E31EA8"/>
    <w:rsid w:val="00E33E19"/>
    <w:rsid w:val="00E43891"/>
    <w:rsid w:val="00E442E1"/>
    <w:rsid w:val="00E6126F"/>
    <w:rsid w:val="00E62DFB"/>
    <w:rsid w:val="00E632D8"/>
    <w:rsid w:val="00E71507"/>
    <w:rsid w:val="00E841FD"/>
    <w:rsid w:val="00E87932"/>
    <w:rsid w:val="00E95BA0"/>
    <w:rsid w:val="00EA2F67"/>
    <w:rsid w:val="00EB1355"/>
    <w:rsid w:val="00EB2948"/>
    <w:rsid w:val="00EC47F0"/>
    <w:rsid w:val="00EE7517"/>
    <w:rsid w:val="00F1778E"/>
    <w:rsid w:val="00F2325E"/>
    <w:rsid w:val="00F2709E"/>
    <w:rsid w:val="00F46478"/>
    <w:rsid w:val="00F53481"/>
    <w:rsid w:val="00F66915"/>
    <w:rsid w:val="00F71626"/>
    <w:rsid w:val="00F81F84"/>
    <w:rsid w:val="00F82ECC"/>
    <w:rsid w:val="00F91536"/>
    <w:rsid w:val="00F96F08"/>
    <w:rsid w:val="00FA2B59"/>
    <w:rsid w:val="00FB0F76"/>
    <w:rsid w:val="00FB72D5"/>
    <w:rsid w:val="00FC0F40"/>
    <w:rsid w:val="00FC52F5"/>
    <w:rsid w:val="00FD295C"/>
    <w:rsid w:val="00FD4517"/>
    <w:rsid w:val="00FD5B13"/>
    <w:rsid w:val="00FD6B18"/>
    <w:rsid w:val="00FE2288"/>
    <w:rsid w:val="00FE4289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7FEA5"/>
  <w15:docId w15:val="{12674388-D665-4CF8-B87F-3E332FD8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eastAsia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eastAsia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eastAsia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eastAsia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eastAsia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rFonts w:eastAsia="Calibri"/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rFonts w:eastAsia="Calibri"/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eastAsia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eastAsia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eastAsia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24234A"/>
    <w:rPr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hAnsi="Times New Roman"/>
      <w:b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24234A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t-a0-000004">
    <w:name w:val="pt-a0-000004"/>
    <w:uiPriority w:val="99"/>
    <w:rsid w:val="002A5DB1"/>
  </w:style>
  <w:style w:type="character" w:customStyle="1" w:styleId="afa">
    <w:name w:val="Гипертекстовая ссылка"/>
    <w:uiPriority w:val="99"/>
    <w:rsid w:val="00713625"/>
    <w:rPr>
      <w:rFonts w:cs="Times New Roman"/>
      <w:color w:val="106BBE"/>
    </w:rPr>
  </w:style>
  <w:style w:type="paragraph" w:customStyle="1" w:styleId="afb">
    <w:name w:val="Комментарий"/>
    <w:basedOn w:val="a"/>
    <w:next w:val="a"/>
    <w:uiPriority w:val="99"/>
    <w:rsid w:val="008D0188"/>
    <w:pPr>
      <w:widowControl/>
      <w:autoSpaceDE w:val="0"/>
      <w:autoSpaceDN w:val="0"/>
      <w:adjustRightInd w:val="0"/>
      <w:spacing w:before="75"/>
      <w:ind w:left="170"/>
      <w:jc w:val="both"/>
    </w:pPr>
    <w:rPr>
      <w:rFonts w:eastAsia="Calibr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8D0188"/>
    <w:rPr>
      <w:i/>
      <w:iCs/>
    </w:rPr>
  </w:style>
  <w:style w:type="paragraph" w:customStyle="1" w:styleId="afd">
    <w:name w:val="Заголовок статьи"/>
    <w:basedOn w:val="a"/>
    <w:next w:val="a"/>
    <w:uiPriority w:val="99"/>
    <w:rsid w:val="008D0188"/>
    <w:pPr>
      <w:widowControl/>
      <w:autoSpaceDE w:val="0"/>
      <w:autoSpaceDN w:val="0"/>
      <w:adjustRightInd w:val="0"/>
      <w:ind w:left="1612" w:hanging="892"/>
      <w:jc w:val="both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afe">
    <w:name w:val="Цветовое выделение"/>
    <w:uiPriority w:val="99"/>
    <w:rsid w:val="008B7938"/>
    <w:rPr>
      <w:b/>
      <w:color w:val="26282F"/>
    </w:rPr>
  </w:style>
  <w:style w:type="paragraph" w:customStyle="1" w:styleId="aff">
    <w:name w:val="Содержимое таблицы"/>
    <w:basedOn w:val="a"/>
    <w:uiPriority w:val="99"/>
    <w:rsid w:val="0010509C"/>
    <w:pPr>
      <w:widowControl/>
      <w:suppressLineNumbers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styleId="aff0">
    <w:name w:val="Emphasis"/>
    <w:uiPriority w:val="99"/>
    <w:qFormat/>
    <w:locked/>
    <w:rsid w:val="003F59F0"/>
    <w:rPr>
      <w:rFonts w:cs="Times New Roman"/>
      <w:i/>
      <w:iCs/>
    </w:rPr>
  </w:style>
  <w:style w:type="paragraph" w:customStyle="1" w:styleId="aff1">
    <w:name w:val="Информация о версии"/>
    <w:basedOn w:val="afb"/>
    <w:next w:val="a"/>
    <w:uiPriority w:val="99"/>
    <w:rsid w:val="008D4754"/>
    <w:pPr>
      <w:widowControl w:val="0"/>
    </w:pPr>
    <w:rPr>
      <w:rFonts w:ascii="Times New Roman CYR" w:eastAsia="Times New Roman" w:hAnsi="Times New Roman CYR" w:cs="Times New Roman CYR"/>
      <w:i/>
      <w:iCs/>
      <w:shd w:val="clear" w:color="auto" w:fill="auto"/>
      <w:lang w:eastAsia="ru-RU"/>
    </w:rPr>
  </w:style>
  <w:style w:type="paragraph" w:customStyle="1" w:styleId="aff2">
    <w:name w:val="Информация об изменениях"/>
    <w:basedOn w:val="a"/>
    <w:next w:val="a"/>
    <w:uiPriority w:val="99"/>
    <w:rsid w:val="008D4754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3">
    <w:name w:val="Подзаголовок для информации об изменениях"/>
    <w:basedOn w:val="a"/>
    <w:next w:val="a"/>
    <w:uiPriority w:val="99"/>
    <w:rsid w:val="008D4754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s1">
    <w:name w:val="s_1"/>
    <w:basedOn w:val="a"/>
    <w:uiPriority w:val="99"/>
    <w:rsid w:val="005F572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f4">
    <w:name w:val="No Spacing"/>
    <w:uiPriority w:val="99"/>
    <w:qFormat/>
    <w:rsid w:val="005F572D"/>
    <w:pPr>
      <w:widowControl w:val="0"/>
    </w:pPr>
    <w:rPr>
      <w:rFonts w:ascii="Arial" w:eastAsia="Times New Roman" w:hAnsi="Arial"/>
      <w:color w:val="000000"/>
    </w:rPr>
  </w:style>
  <w:style w:type="character" w:customStyle="1" w:styleId="-">
    <w:name w:val="Интернет-ссылка"/>
    <w:uiPriority w:val="99"/>
    <w:rsid w:val="00B21492"/>
    <w:rPr>
      <w:color w:val="000080"/>
      <w:u w:val="single"/>
    </w:rPr>
  </w:style>
  <w:style w:type="character" w:customStyle="1" w:styleId="highlightsearch">
    <w:name w:val="highlightsearch"/>
    <w:uiPriority w:val="99"/>
    <w:rsid w:val="00285FF4"/>
    <w:rPr>
      <w:rFonts w:cs="Times New Roman"/>
    </w:rPr>
  </w:style>
  <w:style w:type="paragraph" w:styleId="aff5">
    <w:name w:val="Normal (Web)"/>
    <w:basedOn w:val="a"/>
    <w:uiPriority w:val="99"/>
    <w:rsid w:val="00EE7517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garantF1://12046661.1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login.consultant.ru/link/?req=doc&amp;base=LAW&amp;n=495001&amp;dst=101482&amp;field=134&amp;date=23.02.2025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6661.12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E5D2-6FB8-42E8-A440-15292D6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24</Pages>
  <Words>9604</Words>
  <Characters>54745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Татьяна Никольская</cp:lastModifiedBy>
  <cp:revision>27</cp:revision>
  <cp:lastPrinted>2025-06-19T11:02:00Z</cp:lastPrinted>
  <dcterms:created xsi:type="dcterms:W3CDTF">2025-05-06T10:30:00Z</dcterms:created>
  <dcterms:modified xsi:type="dcterms:W3CDTF">2025-06-19T11:10:00Z</dcterms:modified>
</cp:coreProperties>
</file>