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D75212" w:rsidTr="00511037">
        <w:trPr>
          <w:trHeight w:val="1418"/>
        </w:trPr>
        <w:tc>
          <w:tcPr>
            <w:tcW w:w="9639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75212" w:rsidRDefault="00153E86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28CFC13C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6F5221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89974105" r:id="rId7"/>
              </w:object>
            </w:r>
          </w:p>
        </w:tc>
      </w:tr>
      <w:tr w:rsidR="00D75212" w:rsidTr="00511037">
        <w:trPr>
          <w:trHeight w:val="1134"/>
        </w:trPr>
        <w:tc>
          <w:tcPr>
            <w:tcW w:w="9639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D75212" w:rsidRDefault="006F5221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D75212" w:rsidRDefault="006F5221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D75212" w:rsidRDefault="006F5221">
            <w:pPr>
              <w:pStyle w:val="2"/>
              <w:tabs>
                <w:tab w:val="center" w:pos="4434"/>
                <w:tab w:val="left" w:pos="64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D75212" w:rsidRDefault="00D75212"/>
        </w:tc>
      </w:tr>
      <w:tr w:rsidR="00D75212" w:rsidTr="00511037">
        <w:trPr>
          <w:cantSplit/>
          <w:trHeight w:val="1071"/>
        </w:trPr>
        <w:tc>
          <w:tcPr>
            <w:tcW w:w="9639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75212" w:rsidRDefault="00D75212">
            <w:pPr>
              <w:rPr>
                <w:rFonts w:ascii="Times New Roman" w:hAnsi="Times New Roman"/>
                <w:b/>
                <w:sz w:val="28"/>
              </w:rPr>
            </w:pPr>
          </w:p>
          <w:p w:rsidR="00D75212" w:rsidRDefault="006F5221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D75212" w:rsidRDefault="006F5221" w:rsidP="0051103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   «</w:t>
            </w:r>
            <w:r w:rsidR="00581B7C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153E86" w:rsidRPr="00153E86">
              <w:rPr>
                <w:rFonts w:ascii="Times New Roman" w:hAnsi="Times New Roman"/>
                <w:b/>
                <w:sz w:val="28"/>
              </w:rPr>
              <w:t>25</w:t>
            </w:r>
            <w:r>
              <w:rPr>
                <w:rFonts w:ascii="Times New Roman" w:hAnsi="Times New Roman"/>
                <w:b/>
                <w:sz w:val="28"/>
              </w:rPr>
              <w:t xml:space="preserve"> » </w:t>
            </w:r>
            <w:r w:rsidR="00153E86">
              <w:rPr>
                <w:rFonts w:ascii="Times New Roman" w:hAnsi="Times New Roman"/>
                <w:b/>
                <w:sz w:val="28"/>
              </w:rPr>
              <w:t>сентября</w:t>
            </w:r>
            <w:r>
              <w:rPr>
                <w:rFonts w:ascii="Times New Roman" w:hAnsi="Times New Roman"/>
                <w:b/>
                <w:sz w:val="28"/>
              </w:rPr>
              <w:t xml:space="preserve"> 2024 г.</w:t>
            </w:r>
          </w:p>
        </w:tc>
      </w:tr>
    </w:tbl>
    <w:p w:rsidR="00D75212" w:rsidRDefault="00D75212">
      <w:pPr>
        <w:jc w:val="both"/>
        <w:rPr>
          <w:rFonts w:ascii="Times New Roman" w:hAnsi="Times New Roman"/>
          <w:b/>
          <w:sz w:val="28"/>
        </w:rPr>
      </w:pPr>
    </w:p>
    <w:p w:rsidR="00D75212" w:rsidRDefault="006F522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награждении медалью  </w:t>
      </w:r>
    </w:p>
    <w:p w:rsidR="00D75212" w:rsidRDefault="006F522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 заслуги перед городом Орском»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степени </w:t>
      </w:r>
      <w:r w:rsidR="00BE1CD1">
        <w:rPr>
          <w:rFonts w:ascii="Times New Roman" w:hAnsi="Times New Roman"/>
          <w:b/>
          <w:sz w:val="28"/>
          <w:szCs w:val="28"/>
        </w:rPr>
        <w:t>Бабиюк С.А.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75212" w:rsidRDefault="00D7521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75212" w:rsidRDefault="006F522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многолетний </w:t>
      </w:r>
      <w:r w:rsidR="00153E86">
        <w:rPr>
          <w:rFonts w:ascii="Times New Roman" w:hAnsi="Times New Roman"/>
          <w:sz w:val="28"/>
          <w:szCs w:val="28"/>
        </w:rPr>
        <w:t>добросовестный труд</w:t>
      </w:r>
      <w:r w:rsidR="00BE1CD1">
        <w:rPr>
          <w:rFonts w:ascii="Times New Roman" w:hAnsi="Times New Roman"/>
          <w:sz w:val="28"/>
          <w:szCs w:val="28"/>
        </w:rPr>
        <w:t>, большой вклад в реализацию пенсионной реформы в городе Орске и личное участие в общественной жизни города</w:t>
      </w:r>
      <w:r>
        <w:rPr>
          <w:rFonts w:ascii="Times New Roman" w:hAnsi="Times New Roman"/>
          <w:sz w:val="28"/>
          <w:szCs w:val="28"/>
        </w:rPr>
        <w:t>, на основании статей 12, 132 Конституции Российской Федерации, Федерального закона  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D75212" w:rsidRDefault="006F5221" w:rsidP="00511037">
      <w:pPr>
        <w:tabs>
          <w:tab w:val="left" w:pos="851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1103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Наградить медалью «За заслуги перед городом Орском»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 w:rsidR="00BE1CD1">
        <w:rPr>
          <w:rFonts w:ascii="Times New Roman" w:hAnsi="Times New Roman"/>
          <w:sz w:val="28"/>
          <w:szCs w:val="28"/>
        </w:rPr>
        <w:t>Бабиюк Светлану Анатольевну</w:t>
      </w:r>
      <w:r w:rsidR="00153E86">
        <w:rPr>
          <w:rFonts w:ascii="Times New Roman" w:hAnsi="Times New Roman"/>
          <w:sz w:val="28"/>
          <w:szCs w:val="28"/>
        </w:rPr>
        <w:t xml:space="preserve"> – </w:t>
      </w:r>
      <w:r w:rsidR="00BE1CD1">
        <w:rPr>
          <w:rFonts w:ascii="Times New Roman" w:hAnsi="Times New Roman"/>
          <w:sz w:val="28"/>
          <w:szCs w:val="28"/>
        </w:rPr>
        <w:t>начальника отдела кадров акционерного общества «Механический завод»</w:t>
      </w:r>
      <w:r>
        <w:rPr>
          <w:rFonts w:ascii="Times New Roman" w:hAnsi="Times New Roman"/>
          <w:sz w:val="28"/>
          <w:szCs w:val="28"/>
        </w:rPr>
        <w:t>.</w:t>
      </w:r>
    </w:p>
    <w:p w:rsidR="00D75212" w:rsidRDefault="006F5221" w:rsidP="00511037">
      <w:pPr>
        <w:tabs>
          <w:tab w:val="left" w:pos="851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1103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Вручить </w:t>
      </w:r>
      <w:r w:rsidR="00BE1CD1">
        <w:rPr>
          <w:rFonts w:ascii="Times New Roman" w:hAnsi="Times New Roman"/>
          <w:sz w:val="28"/>
          <w:szCs w:val="28"/>
        </w:rPr>
        <w:t>Бабиюк Светлане Анатольевне</w:t>
      </w:r>
      <w:r>
        <w:rPr>
          <w:rFonts w:ascii="Times New Roman" w:hAnsi="Times New Roman"/>
          <w:sz w:val="28"/>
          <w:szCs w:val="28"/>
        </w:rPr>
        <w:t xml:space="preserve"> медаль «За заслуги перед городом Орском»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степени под номером 12</w:t>
      </w:r>
      <w:r w:rsidR="00F8402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</w:p>
    <w:p w:rsidR="00D75212" w:rsidRDefault="006F5221" w:rsidP="00511037">
      <w:pPr>
        <w:tabs>
          <w:tab w:val="left" w:pos="851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11037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Настоящее решение вступает в силу с момента его подписания и подлежит опубликованию в газете «Орская газета».</w:t>
      </w:r>
    </w:p>
    <w:p w:rsidR="00D75212" w:rsidRDefault="00D75212">
      <w:pPr>
        <w:rPr>
          <w:rFonts w:ascii="Times New Roman" w:hAnsi="Times New Roman"/>
          <w:b/>
        </w:rPr>
      </w:pPr>
    </w:p>
    <w:p w:rsidR="00D75212" w:rsidRDefault="00D75212">
      <w:pPr>
        <w:rPr>
          <w:rFonts w:ascii="Times New Roman" w:hAnsi="Times New Roman"/>
          <w:b/>
          <w:bCs/>
        </w:rPr>
      </w:pPr>
    </w:p>
    <w:p w:rsidR="00D75212" w:rsidRDefault="006F522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D75212" w:rsidRDefault="006F522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     Т.А.Чирков</w:t>
      </w:r>
    </w:p>
    <w:p w:rsidR="00D75212" w:rsidRDefault="00D75212">
      <w:pPr>
        <w:rPr>
          <w:rFonts w:ascii="Times New Roman" w:hAnsi="Times New Roman"/>
        </w:rPr>
      </w:pPr>
    </w:p>
    <w:p w:rsidR="00D75212" w:rsidRDefault="00D75212">
      <w:pPr>
        <w:rPr>
          <w:rFonts w:ascii="Times New Roman" w:hAnsi="Times New Roman"/>
        </w:rPr>
      </w:pPr>
    </w:p>
    <w:p w:rsidR="00D75212" w:rsidRDefault="006F5221">
      <w:pPr>
        <w:rPr>
          <w:rFonts w:ascii="Times New Roman" w:hAnsi="Times New Roman"/>
        </w:rPr>
      </w:pPr>
      <w:r>
        <w:rPr>
          <w:rFonts w:ascii="Times New Roman" w:hAnsi="Times New Roman"/>
        </w:rPr>
        <w:t>г. Орск «</w:t>
      </w:r>
      <w:r w:rsidR="00581B7C">
        <w:rPr>
          <w:rFonts w:ascii="Times New Roman" w:hAnsi="Times New Roman"/>
        </w:rPr>
        <w:t>25</w:t>
      </w:r>
      <w:r>
        <w:rPr>
          <w:rFonts w:ascii="Times New Roman" w:hAnsi="Times New Roman"/>
        </w:rPr>
        <w:t xml:space="preserve"> » </w:t>
      </w:r>
      <w:r w:rsidR="00153E86">
        <w:rPr>
          <w:rFonts w:ascii="Times New Roman" w:hAnsi="Times New Roman"/>
        </w:rPr>
        <w:t>сентября</w:t>
      </w:r>
      <w:r>
        <w:rPr>
          <w:rFonts w:ascii="Times New Roman" w:hAnsi="Times New Roman"/>
        </w:rPr>
        <w:t xml:space="preserve">  2024 г.</w:t>
      </w:r>
    </w:p>
    <w:p w:rsidR="00D75212" w:rsidRDefault="006F522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FF6BC4">
        <w:rPr>
          <w:rFonts w:ascii="Times New Roman" w:hAnsi="Times New Roman"/>
        </w:rPr>
        <w:t>54-552</w:t>
      </w:r>
    </w:p>
    <w:p w:rsidR="00DC7640" w:rsidRDefault="00DC7640" w:rsidP="00DC7640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DC7640" w:rsidRDefault="00DC7640" w:rsidP="00DC764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«2» октября 2024 г.</w:t>
      </w:r>
    </w:p>
    <w:p w:rsidR="00DC7640" w:rsidRDefault="00DC7640" w:rsidP="00DC7640">
      <w:pPr>
        <w:rPr>
          <w:rFonts w:ascii="Times New Roman" w:hAnsi="Times New Roman"/>
        </w:rPr>
      </w:pPr>
      <w:r>
        <w:rPr>
          <w:rFonts w:ascii="Times New Roman" w:hAnsi="Times New Roman"/>
        </w:rPr>
        <w:t>№ 39 (1340)</w:t>
      </w:r>
    </w:p>
    <w:p w:rsidR="00D75212" w:rsidRDefault="00D75212">
      <w:pPr>
        <w:rPr>
          <w:rFonts w:ascii="Times New Roman" w:hAnsi="Times New Roman"/>
        </w:rPr>
      </w:pPr>
      <w:bookmarkStart w:id="0" w:name="_GoBack"/>
      <w:bookmarkEnd w:id="0"/>
    </w:p>
    <w:sectPr w:rsidR="00D752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DCB" w:rsidRDefault="00D52DCB">
      <w:r>
        <w:separator/>
      </w:r>
    </w:p>
  </w:endnote>
  <w:endnote w:type="continuationSeparator" w:id="0">
    <w:p w:rsidR="00D52DCB" w:rsidRDefault="00D5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DCB" w:rsidRDefault="00D52DCB">
      <w:r>
        <w:separator/>
      </w:r>
    </w:p>
  </w:footnote>
  <w:footnote w:type="continuationSeparator" w:id="0">
    <w:p w:rsidR="00D52DCB" w:rsidRDefault="00D52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12"/>
    <w:rsid w:val="00153E86"/>
    <w:rsid w:val="00157FAC"/>
    <w:rsid w:val="00194539"/>
    <w:rsid w:val="00203640"/>
    <w:rsid w:val="00217E39"/>
    <w:rsid w:val="002D67DB"/>
    <w:rsid w:val="00511037"/>
    <w:rsid w:val="00581B7C"/>
    <w:rsid w:val="005F1A73"/>
    <w:rsid w:val="00646A35"/>
    <w:rsid w:val="006F5221"/>
    <w:rsid w:val="007E561B"/>
    <w:rsid w:val="00A415B6"/>
    <w:rsid w:val="00BE1CD1"/>
    <w:rsid w:val="00D52DCB"/>
    <w:rsid w:val="00D75212"/>
    <w:rsid w:val="00DC7640"/>
    <w:rsid w:val="00EC264A"/>
    <w:rsid w:val="00F84027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6276D-99F4-4C9F-A16F-675699FB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1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13</cp:revision>
  <cp:lastPrinted>2024-09-25T07:08:00Z</cp:lastPrinted>
  <dcterms:created xsi:type="dcterms:W3CDTF">2024-09-19T05:23:00Z</dcterms:created>
  <dcterms:modified xsi:type="dcterms:W3CDTF">2024-10-09T05:15:00Z</dcterms:modified>
  <cp:version>730895</cp:version>
</cp:coreProperties>
</file>