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E016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E0162" w:rsidRDefault="00E45CD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166E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4756899" r:id="rId7"/>
              </w:object>
            </w:r>
          </w:p>
        </w:tc>
      </w:tr>
      <w:tr w:rsidR="001E016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E0162" w:rsidRDefault="006166E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E0162" w:rsidRDefault="006166E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E0162" w:rsidRDefault="006166E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E0162" w:rsidRDefault="001E0162"/>
        </w:tc>
      </w:tr>
      <w:tr w:rsidR="001E016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E0162" w:rsidRDefault="001E0162">
            <w:pPr>
              <w:rPr>
                <w:rFonts w:ascii="Times New Roman" w:hAnsi="Times New Roman"/>
                <w:b/>
                <w:sz w:val="28"/>
              </w:rPr>
            </w:pPr>
          </w:p>
          <w:p w:rsidR="001E0162" w:rsidRDefault="00616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E0162" w:rsidRDefault="00616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 13 » декабря 2023 г.</w:t>
            </w:r>
          </w:p>
        </w:tc>
      </w:tr>
    </w:tbl>
    <w:p w:rsidR="001E0162" w:rsidRDefault="001E0162">
      <w:pPr>
        <w:jc w:val="both"/>
        <w:rPr>
          <w:rFonts w:ascii="Times New Roman" w:hAnsi="Times New Roman"/>
          <w:b/>
          <w:sz w:val="28"/>
        </w:rPr>
      </w:pPr>
    </w:p>
    <w:p w:rsidR="001E0162" w:rsidRDefault="006166E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1E0162" w:rsidRDefault="006166E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строитель города Орска» Чумичкину Н.В.»</w:t>
      </w:r>
    </w:p>
    <w:p w:rsidR="001E0162" w:rsidRDefault="001E016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E0162" w:rsidRDefault="006166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значительные заслуги в области строительства на основании статей 12, 132 Конституции Российской Федерации, Федерального закона от 6 октября </w:t>
      </w:r>
      <w:r>
        <w:rPr>
          <w:rFonts w:ascii="Times New Roman" w:hAnsi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города муниципального образования «Город Орск», Орский городской Совет депутатов решил:</w:t>
      </w:r>
    </w:p>
    <w:p w:rsidR="001E0162" w:rsidRDefault="006166E3" w:rsidP="006B03CA">
      <w:pPr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3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Присвоить муниципальное почетное звание «Заслуженный строитель города Орска» Чумичкину Николаю Васильевичу – директору общества с ограниченной ответственностью «Телец-Н».</w:t>
      </w:r>
    </w:p>
    <w:p w:rsidR="001E0162" w:rsidRDefault="006166E3" w:rsidP="006B03CA">
      <w:pPr>
        <w:tabs>
          <w:tab w:val="left" w:pos="993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03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Вручить Чумичкину Николаю Васильевичу нагрудный знак «Заслуженный строитель города Орска» под номером 16.</w:t>
      </w:r>
    </w:p>
    <w:p w:rsidR="001E0162" w:rsidRDefault="006166E3" w:rsidP="006B03CA">
      <w:pPr>
        <w:tabs>
          <w:tab w:val="left" w:pos="993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03C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его подписания и подлежит опубликованию в </w:t>
      </w:r>
      <w:r w:rsidR="006B03CA">
        <w:rPr>
          <w:rFonts w:ascii="Times New Roman" w:hAnsi="Times New Roman"/>
          <w:sz w:val="28"/>
        </w:rPr>
        <w:t xml:space="preserve">газете </w:t>
      </w:r>
      <w:r>
        <w:rPr>
          <w:rFonts w:ascii="Times New Roman" w:hAnsi="Times New Roman"/>
          <w:sz w:val="28"/>
        </w:rPr>
        <w:t>«Орская газета».</w:t>
      </w:r>
    </w:p>
    <w:p w:rsidR="001E0162" w:rsidRDefault="001E0162">
      <w:pPr>
        <w:rPr>
          <w:rFonts w:ascii="Times New Roman" w:hAnsi="Times New Roman"/>
          <w:b/>
        </w:rPr>
      </w:pPr>
    </w:p>
    <w:p w:rsidR="001E0162" w:rsidRDefault="001E0162">
      <w:pPr>
        <w:rPr>
          <w:rFonts w:ascii="Times New Roman" w:hAnsi="Times New Roman"/>
          <w:b/>
        </w:rPr>
      </w:pPr>
    </w:p>
    <w:p w:rsidR="001E0162" w:rsidRDefault="006166E3"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1E0162" w:rsidRDefault="006166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1E0162" w:rsidRDefault="001E0162">
      <w:pPr>
        <w:rPr>
          <w:rFonts w:ascii="Times New Roman" w:hAnsi="Times New Roman"/>
        </w:rPr>
      </w:pPr>
    </w:p>
    <w:p w:rsidR="001E0162" w:rsidRDefault="001E0162">
      <w:pPr>
        <w:rPr>
          <w:rFonts w:ascii="Times New Roman" w:hAnsi="Times New Roman"/>
        </w:rPr>
      </w:pPr>
    </w:p>
    <w:p w:rsidR="001E0162" w:rsidRDefault="001E0162">
      <w:pPr>
        <w:rPr>
          <w:rFonts w:ascii="Times New Roman" w:hAnsi="Times New Roman"/>
        </w:rPr>
      </w:pPr>
    </w:p>
    <w:p w:rsidR="001E0162" w:rsidRDefault="001E0162">
      <w:pPr>
        <w:rPr>
          <w:rFonts w:ascii="Times New Roman" w:hAnsi="Times New Roman"/>
        </w:rPr>
      </w:pPr>
    </w:p>
    <w:p w:rsidR="001E0162" w:rsidRDefault="006166E3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13 » декабря 2023 г.</w:t>
      </w:r>
    </w:p>
    <w:p w:rsidR="001E0162" w:rsidRDefault="006166E3">
      <w:pPr>
        <w:rPr>
          <w:rFonts w:ascii="Times New Roman" w:hAnsi="Times New Roman"/>
        </w:rPr>
      </w:pPr>
      <w:r>
        <w:rPr>
          <w:rFonts w:ascii="Times New Roman" w:hAnsi="Times New Roman"/>
        </w:rPr>
        <w:t>№ 45-449</w:t>
      </w:r>
    </w:p>
    <w:p w:rsidR="001E0162" w:rsidRPr="00065F02" w:rsidRDefault="006166E3">
      <w:pPr>
        <w:rPr>
          <w:rFonts w:ascii="Times New Roman" w:hAnsi="Times New Roman"/>
        </w:rPr>
      </w:pPr>
      <w:r w:rsidRPr="00065F02">
        <w:rPr>
          <w:rFonts w:ascii="Times New Roman" w:hAnsi="Times New Roman"/>
        </w:rPr>
        <w:t>Опубликовано в газете «Орская газета»</w:t>
      </w:r>
    </w:p>
    <w:p w:rsidR="00065F02" w:rsidRPr="00065F02" w:rsidRDefault="00065F02" w:rsidP="00065F02">
      <w:pPr>
        <w:suppressAutoHyphens/>
        <w:rPr>
          <w:rFonts w:ascii="Times New Roman" w:hAnsi="Times New Roman"/>
        </w:rPr>
      </w:pPr>
      <w:r w:rsidRPr="00065F02">
        <w:rPr>
          <w:rFonts w:ascii="Times New Roman" w:hAnsi="Times New Roman"/>
        </w:rPr>
        <w:t xml:space="preserve">« 20 » декабря </w:t>
      </w:r>
      <w:smartTag w:uri="urn:schemas-microsoft-com:office:smarttags" w:element="metricconverter">
        <w:smartTagPr>
          <w:attr w:name="ProductID" w:val="2023 г"/>
        </w:smartTagPr>
        <w:r w:rsidRPr="00065F02">
          <w:rPr>
            <w:rFonts w:ascii="Times New Roman" w:hAnsi="Times New Roman"/>
          </w:rPr>
          <w:t>2023 г</w:t>
        </w:r>
      </w:smartTag>
      <w:r w:rsidRPr="00065F02">
        <w:rPr>
          <w:rFonts w:ascii="Times New Roman" w:hAnsi="Times New Roman"/>
        </w:rPr>
        <w:t>.</w:t>
      </w:r>
    </w:p>
    <w:p w:rsidR="001E0162" w:rsidRPr="00065F02" w:rsidRDefault="00065F02" w:rsidP="00065F02">
      <w:pPr>
        <w:rPr>
          <w:rFonts w:ascii="Times New Roman" w:hAnsi="Times New Roman"/>
        </w:rPr>
      </w:pPr>
      <w:r w:rsidRPr="00065F02">
        <w:rPr>
          <w:rFonts w:ascii="Times New Roman" w:hAnsi="Times New Roman"/>
        </w:rPr>
        <w:t>№ 50 (1300)</w:t>
      </w:r>
      <w:bookmarkStart w:id="0" w:name="_GoBack"/>
      <w:bookmarkEnd w:id="0"/>
    </w:p>
    <w:sectPr w:rsidR="001E0162" w:rsidRPr="00065F02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DF" w:rsidRDefault="00E45CDF">
      <w:r>
        <w:separator/>
      </w:r>
    </w:p>
  </w:endnote>
  <w:endnote w:type="continuationSeparator" w:id="0">
    <w:p w:rsidR="00E45CDF" w:rsidRDefault="00E4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DF" w:rsidRDefault="00E45CDF">
      <w:r>
        <w:separator/>
      </w:r>
    </w:p>
  </w:footnote>
  <w:footnote w:type="continuationSeparator" w:id="0">
    <w:p w:rsidR="00E45CDF" w:rsidRDefault="00E4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162"/>
    <w:rsid w:val="00065F02"/>
    <w:rsid w:val="001E0162"/>
    <w:rsid w:val="006166E3"/>
    <w:rsid w:val="006B03CA"/>
    <w:rsid w:val="00E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BB89068A-036D-4216-A2CB-1E1512E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dcterms:created xsi:type="dcterms:W3CDTF">2022-08-09T03:45:00Z</dcterms:created>
  <dcterms:modified xsi:type="dcterms:W3CDTF">2023-12-22T08:29:00Z</dcterms:modified>
  <cp:version>730895</cp:version>
</cp:coreProperties>
</file>